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Z12</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tabs>
                <w:tab w:val="left" w:pos="2520"/>
              </w:tabs>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高导电性能无线射频镀铜天线产业化</w:t>
            </w:r>
            <w:r>
              <w:rPr>
                <w:rFonts w:hint="eastAsia" w:ascii="仿宋" w:hAnsi="仿宋" w:eastAsia="仿宋" w:cs="仿宋"/>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2019Z05</w:t>
            </w:r>
            <w:r>
              <w:rPr>
                <w:rFonts w:hint="eastAsia" w:ascii="仿宋" w:hAnsi="仿宋" w:eastAsia="仿宋" w:cs="仿宋"/>
                <w:sz w:val="24"/>
                <w:szCs w:val="24"/>
                <w:lang w:val="en-US" w:eastAsia="zh-CN"/>
              </w:rPr>
              <w:t xml:space="preserve"> </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sz w:val="24"/>
                <w:szCs w:val="24"/>
                <w:lang w:eastAsia="zh-CN"/>
              </w:rPr>
              <w:t>温州格洛博电子有限公司</w:t>
            </w:r>
            <w:r>
              <w:rPr>
                <w:rFonts w:hint="eastAsia" w:ascii="仿宋" w:hAnsi="仿宋" w:eastAsia="仿宋" w:cs="仿宋"/>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黄星波、林福佳、陈芳芳、方钦布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01</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b w:val="0"/>
                <w:bCs/>
                <w:sz w:val="24"/>
                <w:szCs w:val="24"/>
                <w:lang w:val="en-US" w:eastAsia="zh-CN"/>
              </w:rPr>
              <w:t xml:space="preserve"> 吕勇兵、梁世何、刘康东、李绍男、许建华</w:t>
            </w:r>
            <w:r>
              <w:rPr>
                <w:rFonts w:hint="eastAsia" w:ascii="仿宋" w:hAnsi="仿宋" w:eastAsia="仿宋" w:cs="仿宋"/>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84"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提供验收材料基本齐全，符合验收要求。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480"/>
              <w:jc w:val="left"/>
              <w:textAlignment w:val="auto"/>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2、项目产品采用一种非接触式自动识别技术，改进无线射频镀铜天线的制备工艺，设计了一种新的无线射频结构，具有生产速度快、天线导电性能优良等特点。</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3、项目产品经温州市质量技术检测科学研究院检测，符合Q/GLB 1-2019《无线射频天线》要求，经永道射频技术股份有限公司等单位使用，反映良好。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4.项目经费单独建账、独立核算，经</w:t>
            </w:r>
            <w:r>
              <w:rPr>
                <w:rFonts w:hint="eastAsia" w:ascii="仿宋" w:hAnsi="仿宋" w:eastAsia="仿宋" w:cs="仿宋"/>
                <w:i w:val="0"/>
                <w:caps w:val="0"/>
                <w:color w:val="000000"/>
                <w:spacing w:val="0"/>
                <w:sz w:val="24"/>
                <w:szCs w:val="24"/>
                <w:lang w:eastAsia="zh-CN"/>
              </w:rPr>
              <w:t>温州大业会计师事务所</w:t>
            </w:r>
            <w:r>
              <w:rPr>
                <w:rFonts w:hint="eastAsia" w:ascii="仿宋" w:hAnsi="仿宋" w:eastAsia="仿宋" w:cs="仿宋"/>
                <w:i w:val="0"/>
                <w:caps w:val="0"/>
                <w:color w:val="000000"/>
                <w:spacing w:val="0"/>
                <w:sz w:val="24"/>
                <w:szCs w:val="24"/>
              </w:rPr>
              <w:t>专项审计（</w:t>
            </w:r>
            <w:r>
              <w:rPr>
                <w:rFonts w:hint="eastAsia" w:ascii="仿宋" w:hAnsi="仿宋" w:eastAsia="仿宋" w:cs="仿宋"/>
                <w:i w:val="0"/>
                <w:caps w:val="0"/>
                <w:color w:val="000000"/>
                <w:spacing w:val="0"/>
                <w:sz w:val="24"/>
                <w:szCs w:val="24"/>
                <w:lang w:eastAsia="zh-CN"/>
              </w:rPr>
              <w:t>温大业会</w:t>
            </w:r>
            <w:r>
              <w:rPr>
                <w:rFonts w:hint="eastAsia" w:ascii="仿宋" w:hAnsi="仿宋" w:eastAsia="仿宋" w:cs="仿宋"/>
                <w:i w:val="0"/>
                <w:caps w:val="0"/>
                <w:color w:val="000000"/>
                <w:spacing w:val="0"/>
                <w:sz w:val="24"/>
                <w:szCs w:val="24"/>
              </w:rPr>
              <w:t>专审</w:t>
            </w:r>
            <w:r>
              <w:rPr>
                <w:rFonts w:hint="eastAsia" w:ascii="仿宋" w:hAnsi="仿宋" w:eastAsia="仿宋" w:cs="仿宋"/>
                <w:i w:val="0"/>
                <w:caps w:val="0"/>
                <w:color w:val="000000"/>
                <w:spacing w:val="0"/>
                <w:sz w:val="24"/>
                <w:szCs w:val="24"/>
                <w:lang w:val="en-US" w:eastAsia="zh-CN"/>
              </w:rPr>
              <w:t>【2020】701</w:t>
            </w:r>
            <w:r>
              <w:rPr>
                <w:rFonts w:hint="eastAsia" w:ascii="仿宋" w:hAnsi="仿宋" w:eastAsia="仿宋" w:cs="仿宋"/>
                <w:i w:val="0"/>
                <w:caps w:val="0"/>
                <w:color w:val="000000"/>
                <w:spacing w:val="0"/>
                <w:sz w:val="24"/>
                <w:szCs w:val="24"/>
              </w:rPr>
              <w:t>号），项目实施期间为201</w:t>
            </w:r>
            <w:r>
              <w:rPr>
                <w:rFonts w:hint="eastAsia" w:ascii="仿宋" w:hAnsi="仿宋" w:eastAsia="仿宋" w:cs="仿宋"/>
                <w:i w:val="0"/>
                <w:caps w:val="0"/>
                <w:color w:val="000000"/>
                <w:spacing w:val="0"/>
                <w:sz w:val="24"/>
                <w:szCs w:val="24"/>
                <w:lang w:val="en-US" w:eastAsia="zh-CN"/>
              </w:rPr>
              <w:t>9</w:t>
            </w:r>
            <w:r>
              <w:rPr>
                <w:rFonts w:hint="eastAsia" w:ascii="仿宋" w:hAnsi="仿宋" w:eastAsia="仿宋" w:cs="仿宋"/>
                <w:i w:val="0"/>
                <w:caps w:val="0"/>
                <w:color w:val="000000"/>
                <w:spacing w:val="0"/>
                <w:sz w:val="24"/>
                <w:szCs w:val="24"/>
              </w:rPr>
              <w:t>年</w:t>
            </w:r>
            <w:r>
              <w:rPr>
                <w:rFonts w:hint="eastAsia" w:ascii="仿宋" w:hAnsi="仿宋" w:eastAsia="仿宋" w:cs="仿宋"/>
                <w:i w:val="0"/>
                <w:caps w:val="0"/>
                <w:color w:val="000000"/>
                <w:spacing w:val="0"/>
                <w:sz w:val="24"/>
                <w:szCs w:val="24"/>
                <w:lang w:val="en-US" w:eastAsia="zh-CN"/>
              </w:rPr>
              <w:t>02</w:t>
            </w:r>
            <w:r>
              <w:rPr>
                <w:rFonts w:hint="eastAsia" w:ascii="仿宋" w:hAnsi="仿宋" w:eastAsia="仿宋" w:cs="仿宋"/>
                <w:i w:val="0"/>
                <w:caps w:val="0"/>
                <w:color w:val="000000"/>
                <w:spacing w:val="0"/>
                <w:sz w:val="24"/>
                <w:szCs w:val="24"/>
              </w:rPr>
              <w:t>月至20</w:t>
            </w:r>
            <w:r>
              <w:rPr>
                <w:rFonts w:hint="eastAsia" w:ascii="仿宋" w:hAnsi="仿宋" w:eastAsia="仿宋" w:cs="仿宋"/>
                <w:i w:val="0"/>
                <w:caps w:val="0"/>
                <w:color w:val="000000"/>
                <w:spacing w:val="0"/>
                <w:sz w:val="24"/>
                <w:szCs w:val="24"/>
                <w:lang w:val="en-US" w:eastAsia="zh-CN"/>
              </w:rPr>
              <w:t>20</w:t>
            </w:r>
            <w:r>
              <w:rPr>
                <w:rFonts w:hint="eastAsia" w:ascii="仿宋" w:hAnsi="仿宋" w:eastAsia="仿宋" w:cs="仿宋"/>
                <w:i w:val="0"/>
                <w:caps w:val="0"/>
                <w:color w:val="000000"/>
                <w:spacing w:val="0"/>
                <w:sz w:val="24"/>
                <w:szCs w:val="24"/>
              </w:rPr>
              <w:t>年</w:t>
            </w:r>
            <w:r>
              <w:rPr>
                <w:rFonts w:hint="eastAsia" w:ascii="仿宋" w:hAnsi="仿宋" w:eastAsia="仿宋" w:cs="仿宋"/>
                <w:i w:val="0"/>
                <w:caps w:val="0"/>
                <w:color w:val="000000"/>
                <w:spacing w:val="0"/>
                <w:sz w:val="24"/>
                <w:szCs w:val="24"/>
                <w:lang w:val="en-US" w:eastAsia="zh-CN"/>
              </w:rPr>
              <w:t>02</w:t>
            </w:r>
            <w:r>
              <w:rPr>
                <w:rFonts w:hint="eastAsia" w:ascii="仿宋" w:hAnsi="仿宋" w:eastAsia="仿宋" w:cs="仿宋"/>
                <w:i w:val="0"/>
                <w:caps w:val="0"/>
                <w:color w:val="000000"/>
                <w:spacing w:val="0"/>
                <w:sz w:val="24"/>
                <w:szCs w:val="24"/>
              </w:rPr>
              <w:t>月。经费使用较合理，累计实现销售收入</w:t>
            </w:r>
            <w:r>
              <w:rPr>
                <w:rFonts w:hint="eastAsia" w:ascii="仿宋" w:hAnsi="仿宋" w:eastAsia="仿宋" w:cs="仿宋"/>
                <w:i w:val="0"/>
                <w:caps w:val="0"/>
                <w:color w:val="000000"/>
                <w:spacing w:val="0"/>
                <w:sz w:val="24"/>
                <w:szCs w:val="24"/>
                <w:lang w:val="en-US" w:eastAsia="zh-CN"/>
              </w:rPr>
              <w:t>654.65</w:t>
            </w:r>
            <w:r>
              <w:rPr>
                <w:rFonts w:hint="eastAsia" w:ascii="仿宋" w:hAnsi="仿宋" w:eastAsia="仿宋" w:cs="仿宋"/>
                <w:i w:val="0"/>
                <w:caps w:val="0"/>
                <w:color w:val="000000"/>
                <w:spacing w:val="0"/>
                <w:sz w:val="24"/>
                <w:szCs w:val="24"/>
              </w:rPr>
              <w:t>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eastAsiaTheme="minorEastAsia"/>
                <w:lang w:eastAsia="zh-CN"/>
              </w:rPr>
            </w:pPr>
            <w:r>
              <w:rPr>
                <w:rFonts w:hint="eastAsia" w:ascii="仿宋" w:hAnsi="仿宋" w:eastAsia="仿宋" w:cs="仿宋"/>
                <w:i w:val="0"/>
                <w:caps w:val="0"/>
                <w:color w:val="000000"/>
                <w:spacing w:val="0"/>
                <w:sz w:val="24"/>
                <w:szCs w:val="24"/>
              </w:rPr>
              <w:t>验收小组认为：该项目已基本完成合同规定要求，验收通过。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Z14</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tabs>
                <w:tab w:val="left" w:pos="2520"/>
              </w:tabs>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用于酒精饮品容器的标签产业化</w:t>
            </w:r>
            <w:r>
              <w:rPr>
                <w:rFonts w:hint="eastAsia" w:ascii="仿宋" w:hAnsi="仿宋" w:eastAsia="仿宋" w:cs="仿宋"/>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2019Z11</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auto"/>
                <w:sz w:val="24"/>
                <w:szCs w:val="24"/>
                <w:lang w:eastAsia="zh-CN"/>
              </w:rPr>
              <w:t>浙江中域科技股份有限公司</w:t>
            </w:r>
            <w:r>
              <w:rPr>
                <w:rFonts w:hint="eastAsia" w:ascii="仿宋" w:hAnsi="仿宋" w:eastAsia="仿宋" w:cs="仿宋"/>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王双方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潘志旺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彭作乾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陈石林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01</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b w:val="0"/>
                <w:bCs/>
                <w:sz w:val="24"/>
                <w:szCs w:val="24"/>
                <w:lang w:val="en-US" w:eastAsia="zh-CN"/>
              </w:rPr>
              <w:t xml:space="preserve"> 吕勇兵、梁世何、刘康东、李绍男、许建华</w:t>
            </w:r>
            <w:r>
              <w:rPr>
                <w:rFonts w:hint="eastAsia" w:ascii="仿宋" w:hAnsi="仿宋" w:eastAsia="仿宋" w:cs="仿宋"/>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4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480" w:leftChars="0" w:right="0" w:rightChars="0"/>
              <w:jc w:val="left"/>
              <w:textAlignment w:val="auto"/>
              <w:outlineLvl w:val="9"/>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sz w:val="24"/>
                <w:szCs w:val="24"/>
                <w:lang w:val="en-US" w:eastAsia="zh-CN"/>
              </w:rPr>
              <w:t>1、</w:t>
            </w:r>
            <w:r>
              <w:rPr>
                <w:rFonts w:hint="eastAsia" w:ascii="仿宋" w:hAnsi="仿宋" w:eastAsia="仿宋" w:cs="仿宋"/>
                <w:i w:val="0"/>
                <w:caps w:val="0"/>
                <w:color w:val="000000"/>
                <w:spacing w:val="0"/>
                <w:sz w:val="24"/>
                <w:szCs w:val="24"/>
              </w:rPr>
              <w:t>提供验收材料基本齐全，符合验收要求。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480"/>
              <w:jc w:val="left"/>
              <w:textAlignment w:val="auto"/>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t>2、项目采用多层层叠的挤出方法，经彩印、粘接层复合、模切制成一种用于酒精饮品容器的标签，产品具有强度高、耐酒精性能好等特点。项目发明专利权属清楚，与项目核心技术关联度较大。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279" w:leftChars="133" w:right="0" w:rightChars="0" w:firstLine="240" w:firstLineChars="100"/>
              <w:jc w:val="both"/>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kern w:val="0"/>
                <w:sz w:val="24"/>
                <w:szCs w:val="24"/>
                <w:lang w:val="en-US" w:eastAsia="zh-CN" w:bidi="ar"/>
              </w:rPr>
              <w:t>3、项目产品经广州市哲博检测技术有限公司检测，所测指标符合BBT0053-2009要求，经上海名高贸易有限公司等单位使用，反映良好。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48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4</w:t>
            </w:r>
            <w:r>
              <w:rPr>
                <w:rFonts w:hint="eastAsia" w:ascii="仿宋" w:hAnsi="仿宋" w:eastAsia="仿宋" w:cs="仿宋"/>
                <w:i w:val="0"/>
                <w:caps w:val="0"/>
                <w:color w:val="auto"/>
                <w:spacing w:val="0"/>
                <w:sz w:val="24"/>
                <w:szCs w:val="24"/>
                <w:lang w:eastAsia="zh-CN"/>
              </w:rPr>
              <w:t>、</w:t>
            </w:r>
            <w:r>
              <w:rPr>
                <w:rFonts w:hint="eastAsia" w:ascii="仿宋" w:hAnsi="仿宋" w:eastAsia="仿宋" w:cs="仿宋"/>
                <w:i w:val="0"/>
                <w:caps w:val="0"/>
                <w:color w:val="auto"/>
                <w:spacing w:val="0"/>
                <w:sz w:val="24"/>
                <w:szCs w:val="24"/>
              </w:rPr>
              <w:t>项目经费单独建账、独立核算，经</w:t>
            </w:r>
            <w:r>
              <w:rPr>
                <w:rFonts w:hint="eastAsia" w:ascii="仿宋" w:hAnsi="仿宋" w:eastAsia="仿宋" w:cs="仿宋"/>
                <w:i w:val="0"/>
                <w:caps w:val="0"/>
                <w:color w:val="auto"/>
                <w:spacing w:val="0"/>
                <w:sz w:val="24"/>
                <w:szCs w:val="24"/>
                <w:lang w:val="en-US" w:eastAsia="zh-CN"/>
              </w:rPr>
              <w:t>温州大业</w:t>
            </w:r>
            <w:r>
              <w:rPr>
                <w:rFonts w:hint="eastAsia" w:ascii="仿宋" w:hAnsi="仿宋" w:eastAsia="仿宋" w:cs="仿宋"/>
                <w:i w:val="0"/>
                <w:caps w:val="0"/>
                <w:color w:val="auto"/>
                <w:spacing w:val="0"/>
                <w:sz w:val="24"/>
                <w:szCs w:val="24"/>
                <w:lang w:eastAsia="zh-CN"/>
              </w:rPr>
              <w:t>会计师事务所</w:t>
            </w:r>
            <w:r>
              <w:rPr>
                <w:rFonts w:hint="eastAsia" w:ascii="仿宋" w:hAnsi="仿宋" w:eastAsia="仿宋" w:cs="仿宋"/>
                <w:i w:val="0"/>
                <w:caps w:val="0"/>
                <w:color w:val="auto"/>
                <w:spacing w:val="0"/>
                <w:sz w:val="24"/>
                <w:szCs w:val="24"/>
              </w:rPr>
              <w:t>专项审计（</w:t>
            </w:r>
            <w:r>
              <w:rPr>
                <w:rFonts w:hint="eastAsia" w:ascii="仿宋" w:hAnsi="仿宋" w:eastAsia="仿宋" w:cs="仿宋"/>
                <w:i w:val="0"/>
                <w:caps w:val="0"/>
                <w:color w:val="auto"/>
                <w:spacing w:val="0"/>
                <w:sz w:val="24"/>
                <w:szCs w:val="24"/>
                <w:lang w:val="en-US" w:eastAsia="zh-CN"/>
              </w:rPr>
              <w:t>温大业</w:t>
            </w:r>
            <w:r>
              <w:rPr>
                <w:rFonts w:hint="eastAsia" w:ascii="仿宋" w:hAnsi="仿宋" w:eastAsia="仿宋" w:cs="仿宋"/>
                <w:i w:val="0"/>
                <w:caps w:val="0"/>
                <w:color w:val="auto"/>
                <w:spacing w:val="0"/>
                <w:sz w:val="24"/>
                <w:szCs w:val="24"/>
                <w:lang w:eastAsia="zh-CN"/>
              </w:rPr>
              <w:t>会</w:t>
            </w:r>
            <w:r>
              <w:rPr>
                <w:rFonts w:hint="eastAsia" w:ascii="仿宋" w:hAnsi="仿宋" w:eastAsia="仿宋" w:cs="仿宋"/>
                <w:i w:val="0"/>
                <w:caps w:val="0"/>
                <w:color w:val="auto"/>
                <w:spacing w:val="0"/>
                <w:sz w:val="24"/>
                <w:szCs w:val="24"/>
              </w:rPr>
              <w:t>专审</w:t>
            </w:r>
            <w:r>
              <w:rPr>
                <w:rFonts w:hint="eastAsia" w:ascii="仿宋" w:hAnsi="仿宋" w:eastAsia="仿宋" w:cs="仿宋"/>
                <w:i w:val="0"/>
                <w:caps w:val="0"/>
                <w:color w:val="auto"/>
                <w:spacing w:val="0"/>
                <w:sz w:val="24"/>
                <w:szCs w:val="24"/>
                <w:lang w:val="en-US" w:eastAsia="zh-CN"/>
              </w:rPr>
              <w:t>【2020】851</w:t>
            </w:r>
            <w:r>
              <w:rPr>
                <w:rFonts w:hint="eastAsia" w:ascii="仿宋" w:hAnsi="仿宋" w:eastAsia="仿宋" w:cs="仿宋"/>
                <w:i w:val="0"/>
                <w:caps w:val="0"/>
                <w:color w:val="auto"/>
                <w:spacing w:val="0"/>
                <w:sz w:val="24"/>
                <w:szCs w:val="24"/>
              </w:rPr>
              <w:t>号），项目实施期间为201</w:t>
            </w:r>
            <w:r>
              <w:rPr>
                <w:rFonts w:hint="eastAsia" w:ascii="仿宋" w:hAnsi="仿宋" w:eastAsia="仿宋" w:cs="仿宋"/>
                <w:i w:val="0"/>
                <w:caps w:val="0"/>
                <w:color w:val="auto"/>
                <w:spacing w:val="0"/>
                <w:sz w:val="24"/>
                <w:szCs w:val="24"/>
                <w:lang w:val="en-US" w:eastAsia="zh-CN"/>
              </w:rPr>
              <w:t>9</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6</w:t>
            </w:r>
            <w:r>
              <w:rPr>
                <w:rFonts w:hint="eastAsia" w:ascii="仿宋" w:hAnsi="仿宋" w:eastAsia="仿宋" w:cs="仿宋"/>
                <w:i w:val="0"/>
                <w:caps w:val="0"/>
                <w:color w:val="auto"/>
                <w:spacing w:val="0"/>
                <w:sz w:val="24"/>
                <w:szCs w:val="24"/>
              </w:rPr>
              <w:t>月至20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12</w:t>
            </w:r>
            <w:r>
              <w:rPr>
                <w:rFonts w:hint="eastAsia" w:ascii="仿宋" w:hAnsi="仿宋" w:eastAsia="仿宋" w:cs="仿宋"/>
                <w:i w:val="0"/>
                <w:caps w:val="0"/>
                <w:color w:val="auto"/>
                <w:spacing w:val="0"/>
                <w:sz w:val="24"/>
                <w:szCs w:val="24"/>
              </w:rPr>
              <w:t>月，技术开发费投入</w:t>
            </w:r>
            <w:r>
              <w:rPr>
                <w:rFonts w:hint="eastAsia" w:ascii="仿宋" w:hAnsi="仿宋" w:eastAsia="仿宋" w:cs="仿宋"/>
                <w:i w:val="0"/>
                <w:caps w:val="0"/>
                <w:color w:val="auto"/>
                <w:spacing w:val="0"/>
                <w:sz w:val="24"/>
                <w:szCs w:val="24"/>
                <w:lang w:val="en-US" w:eastAsia="zh-CN"/>
              </w:rPr>
              <w:t>43.08</w:t>
            </w:r>
            <w:r>
              <w:rPr>
                <w:rFonts w:hint="eastAsia" w:ascii="仿宋" w:hAnsi="仿宋" w:eastAsia="仿宋" w:cs="仿宋"/>
                <w:i w:val="0"/>
                <w:caps w:val="0"/>
                <w:color w:val="auto"/>
                <w:spacing w:val="0"/>
                <w:sz w:val="24"/>
                <w:szCs w:val="24"/>
              </w:rPr>
              <w:t>万元。经费使用较合理，累计实现销售收入</w:t>
            </w:r>
            <w:r>
              <w:rPr>
                <w:rFonts w:hint="eastAsia" w:ascii="仿宋" w:hAnsi="仿宋" w:eastAsia="仿宋" w:cs="仿宋"/>
                <w:i w:val="0"/>
                <w:caps w:val="0"/>
                <w:color w:val="auto"/>
                <w:spacing w:val="0"/>
                <w:sz w:val="24"/>
                <w:szCs w:val="24"/>
                <w:lang w:val="en-US" w:eastAsia="zh-CN"/>
              </w:rPr>
              <w:t>355.60</w:t>
            </w:r>
            <w:r>
              <w:rPr>
                <w:rFonts w:hint="eastAsia" w:ascii="仿宋" w:hAnsi="仿宋" w:eastAsia="仿宋" w:cs="仿宋"/>
                <w:i w:val="0"/>
                <w:caps w:val="0"/>
                <w:color w:val="auto"/>
                <w:spacing w:val="0"/>
                <w:sz w:val="24"/>
                <w:szCs w:val="24"/>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right="0" w:firstLine="480" w:firstLineChars="200"/>
              <w:jc w:val="left"/>
              <w:textAlignment w:val="auto"/>
              <w:outlineLvl w:val="9"/>
              <w:rPr>
                <w:rFonts w:hint="eastAsia" w:eastAsiaTheme="minorEastAsia"/>
                <w:lang w:eastAsia="zh-CN"/>
              </w:rPr>
            </w:pPr>
            <w:r>
              <w:rPr>
                <w:rFonts w:hint="eastAsia" w:ascii="仿宋" w:hAnsi="仿宋" w:eastAsia="仿宋" w:cs="仿宋"/>
                <w:i w:val="0"/>
                <w:caps w:val="0"/>
                <w:color w:val="000000"/>
                <w:spacing w:val="0"/>
                <w:sz w:val="24"/>
                <w:szCs w:val="24"/>
              </w:rPr>
              <w:t>验收小组认为：该项目已基本完成合同规定要求，验收通过。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Z15</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tabs>
                <w:tab w:val="left" w:pos="2520"/>
              </w:tabs>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环保便捷纸杯产业化</w:t>
            </w:r>
            <w:r>
              <w:rPr>
                <w:rFonts w:hint="eastAsia" w:ascii="仿宋" w:hAnsi="仿宋" w:eastAsia="仿宋" w:cs="仿宋"/>
                <w:color w:val="auto"/>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2019Z09</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auto"/>
                <w:sz w:val="24"/>
                <w:szCs w:val="24"/>
                <w:lang w:eastAsia="zh-CN"/>
              </w:rPr>
              <w:t>温州宝丰包装科技有限公司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林福亮、</w:t>
            </w:r>
            <w:r>
              <w:rPr>
                <w:rFonts w:hint="eastAsia" w:ascii="仿宋" w:hAnsi="仿宋" w:eastAsia="仿宋" w:cs="仿宋"/>
                <w:color w:val="auto"/>
                <w:sz w:val="24"/>
                <w:szCs w:val="24"/>
                <w:lang w:eastAsia="zh-CN"/>
              </w:rPr>
              <w:t>林福苗、陈成必、杨香华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01</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b w:val="0"/>
                <w:bCs/>
                <w:sz w:val="24"/>
                <w:szCs w:val="24"/>
                <w:lang w:val="en-US" w:eastAsia="zh-CN"/>
              </w:rPr>
              <w:t xml:space="preserve"> 吕勇兵、梁世何、刘康东、李绍男、许建华</w:t>
            </w:r>
            <w:r>
              <w:rPr>
                <w:rFonts w:hint="eastAsia" w:ascii="仿宋" w:hAnsi="仿宋" w:eastAsia="仿宋" w:cs="仿宋"/>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4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00" w:lineRule="exact"/>
              <w:ind w:left="480" w:leftChars="0" w:right="0" w:rightChars="0"/>
              <w:jc w:val="left"/>
              <w:textAlignment w:val="auto"/>
              <w:outlineLvl w:val="9"/>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1、</w:t>
            </w:r>
            <w:r>
              <w:rPr>
                <w:rFonts w:hint="eastAsia" w:ascii="仿宋" w:hAnsi="仿宋" w:eastAsia="仿宋" w:cs="仿宋"/>
                <w:i w:val="0"/>
                <w:caps w:val="0"/>
                <w:color w:val="000000" w:themeColor="text1"/>
                <w:spacing w:val="0"/>
                <w:sz w:val="24"/>
                <w:szCs w:val="24"/>
                <w14:textFill>
                  <w14:solidFill>
                    <w14:schemeClr w14:val="tx1"/>
                  </w14:solidFill>
                </w14:textFill>
              </w:rPr>
              <w:t>提供验收材料基本齐全，符合验收要求。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00" w:lineRule="exact"/>
              <w:ind w:left="0" w:right="0" w:firstLine="480"/>
              <w:jc w:val="left"/>
              <w:textAlignment w:val="auto"/>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t>2、项目产品为一种环保便捷纸杯，在杯体上涂覆抗菌涂布材料，增强防水汽、防氧气、防油脂性能，抑制细菌入侵。项目产品的盖面与盖壁为一体设置，盖面上开设若干第一通孔，杯盖内卡设有的隔离片上开设若干第二通孔，起到良好的透气效果；第一、二通孔之间相互错开设置，防止灰尘等细小物质进入杯体内。</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00" w:lineRule="exact"/>
              <w:ind w:right="0" w:rightChars="0" w:firstLine="480" w:firstLineChars="200"/>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t>3、项目产品经温州市质量技术监督检测院检测，所测指标符合GB 4806.8-2016要求，经东山腾新食品有限公司等单位使用，反映良好。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00" w:lineRule="exact"/>
              <w:ind w:left="0" w:right="0" w:firstLine="480"/>
              <w:jc w:val="left"/>
              <w:textAlignment w:val="auto"/>
              <w:outlineLvl w:val="9"/>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14:textFill>
                  <w14:solidFill>
                    <w14:schemeClr w14:val="tx1"/>
                  </w14:solidFill>
                </w14:textFill>
              </w:rPr>
              <w:t>4</w:t>
            </w:r>
            <w:r>
              <w:rPr>
                <w:rFonts w:hint="eastAsia" w:ascii="仿宋" w:hAnsi="仿宋" w:eastAsia="仿宋" w:cs="仿宋"/>
                <w:i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14:textFill>
                  <w14:solidFill>
                    <w14:schemeClr w14:val="tx1"/>
                  </w14:solidFill>
                </w14:textFill>
              </w:rPr>
              <w:t>项目经费单独建账、独立核算，经</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温州大业</w:t>
            </w:r>
            <w:r>
              <w:rPr>
                <w:rFonts w:hint="eastAsia" w:ascii="仿宋" w:hAnsi="仿宋" w:eastAsia="仿宋" w:cs="仿宋"/>
                <w:i w:val="0"/>
                <w:caps w:val="0"/>
                <w:color w:val="000000" w:themeColor="text1"/>
                <w:spacing w:val="0"/>
                <w:sz w:val="24"/>
                <w:szCs w:val="24"/>
                <w:lang w:eastAsia="zh-CN"/>
                <w14:textFill>
                  <w14:solidFill>
                    <w14:schemeClr w14:val="tx1"/>
                  </w14:solidFill>
                </w14:textFill>
              </w:rPr>
              <w:t>会计师事务所</w:t>
            </w:r>
            <w:r>
              <w:rPr>
                <w:rFonts w:hint="eastAsia" w:ascii="仿宋" w:hAnsi="仿宋" w:eastAsia="仿宋" w:cs="仿宋"/>
                <w:i w:val="0"/>
                <w:caps w:val="0"/>
                <w:color w:val="000000" w:themeColor="text1"/>
                <w:spacing w:val="0"/>
                <w:sz w:val="24"/>
                <w:szCs w:val="24"/>
                <w14:textFill>
                  <w14:solidFill>
                    <w14:schemeClr w14:val="tx1"/>
                  </w14:solidFill>
                </w14:textFill>
              </w:rPr>
              <w:t>专项审计（</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温大业</w:t>
            </w:r>
            <w:r>
              <w:rPr>
                <w:rFonts w:hint="eastAsia" w:ascii="仿宋" w:hAnsi="仿宋" w:eastAsia="仿宋" w:cs="仿宋"/>
                <w:i w:val="0"/>
                <w:caps w:val="0"/>
                <w:color w:val="000000" w:themeColor="text1"/>
                <w:spacing w:val="0"/>
                <w:sz w:val="24"/>
                <w:szCs w:val="24"/>
                <w:lang w:eastAsia="zh-CN"/>
                <w14:textFill>
                  <w14:solidFill>
                    <w14:schemeClr w14:val="tx1"/>
                  </w14:solidFill>
                </w14:textFill>
              </w:rPr>
              <w:t>会</w:t>
            </w:r>
            <w:r>
              <w:rPr>
                <w:rFonts w:hint="eastAsia" w:ascii="仿宋" w:hAnsi="仿宋" w:eastAsia="仿宋" w:cs="仿宋"/>
                <w:i w:val="0"/>
                <w:caps w:val="0"/>
                <w:color w:val="000000" w:themeColor="text1"/>
                <w:spacing w:val="0"/>
                <w:sz w:val="24"/>
                <w:szCs w:val="24"/>
                <w14:textFill>
                  <w14:solidFill>
                    <w14:schemeClr w14:val="tx1"/>
                  </w14:solidFill>
                </w14:textFill>
              </w:rPr>
              <w:t>专审</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【2020】855</w:t>
            </w:r>
            <w:r>
              <w:rPr>
                <w:rFonts w:hint="eastAsia" w:ascii="仿宋" w:hAnsi="仿宋" w:eastAsia="仿宋" w:cs="仿宋"/>
                <w:i w:val="0"/>
                <w:caps w:val="0"/>
                <w:color w:val="000000" w:themeColor="text1"/>
                <w:spacing w:val="0"/>
                <w:sz w:val="24"/>
                <w:szCs w:val="24"/>
                <w14:textFill>
                  <w14:solidFill>
                    <w14:schemeClr w14:val="tx1"/>
                  </w14:solidFill>
                </w14:textFill>
              </w:rPr>
              <w:t>号），项目实施期间为20</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19</w:t>
            </w:r>
            <w:r>
              <w:rPr>
                <w:rFonts w:hint="eastAsia" w:ascii="仿宋" w:hAnsi="仿宋" w:eastAsia="仿宋" w:cs="仿宋"/>
                <w:i w:val="0"/>
                <w:caps w:val="0"/>
                <w:color w:val="000000" w:themeColor="text1"/>
                <w:spacing w:val="0"/>
                <w:sz w:val="24"/>
                <w:szCs w:val="24"/>
                <w14:textFill>
                  <w14:solidFill>
                    <w14:schemeClr w14:val="tx1"/>
                  </w14:solidFill>
                </w14:textFill>
              </w:rPr>
              <w:t>年</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01</w:t>
            </w:r>
            <w:r>
              <w:rPr>
                <w:rFonts w:hint="eastAsia" w:ascii="仿宋" w:hAnsi="仿宋" w:eastAsia="仿宋" w:cs="仿宋"/>
                <w:i w:val="0"/>
                <w:caps w:val="0"/>
                <w:color w:val="000000" w:themeColor="text1"/>
                <w:spacing w:val="0"/>
                <w:sz w:val="24"/>
                <w:szCs w:val="24"/>
                <w14:textFill>
                  <w14:solidFill>
                    <w14:schemeClr w14:val="tx1"/>
                  </w14:solidFill>
                </w14:textFill>
              </w:rPr>
              <w:t>月至20</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20</w:t>
            </w:r>
            <w:r>
              <w:rPr>
                <w:rFonts w:hint="eastAsia" w:ascii="仿宋" w:hAnsi="仿宋" w:eastAsia="仿宋" w:cs="仿宋"/>
                <w:i w:val="0"/>
                <w:caps w:val="0"/>
                <w:color w:val="000000" w:themeColor="text1"/>
                <w:spacing w:val="0"/>
                <w:sz w:val="24"/>
                <w:szCs w:val="24"/>
                <w14:textFill>
                  <w14:solidFill>
                    <w14:schemeClr w14:val="tx1"/>
                  </w14:solidFill>
                </w14:textFill>
              </w:rPr>
              <w:t>年</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12</w:t>
            </w:r>
            <w:r>
              <w:rPr>
                <w:rFonts w:hint="eastAsia" w:ascii="仿宋" w:hAnsi="仿宋" w:eastAsia="仿宋" w:cs="仿宋"/>
                <w:i w:val="0"/>
                <w:caps w:val="0"/>
                <w:color w:val="000000" w:themeColor="text1"/>
                <w:spacing w:val="0"/>
                <w:sz w:val="24"/>
                <w:szCs w:val="24"/>
                <w14:textFill>
                  <w14:solidFill>
                    <w14:schemeClr w14:val="tx1"/>
                  </w14:solidFill>
                </w14:textFill>
              </w:rPr>
              <w:t>月，技术开发费投入</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35.84</w:t>
            </w:r>
            <w:r>
              <w:rPr>
                <w:rFonts w:hint="eastAsia" w:ascii="仿宋" w:hAnsi="仿宋" w:eastAsia="仿宋" w:cs="仿宋"/>
                <w:i w:val="0"/>
                <w:caps w:val="0"/>
                <w:color w:val="000000" w:themeColor="text1"/>
                <w:spacing w:val="0"/>
                <w:sz w:val="24"/>
                <w:szCs w:val="24"/>
                <w14:textFill>
                  <w14:solidFill>
                    <w14:schemeClr w14:val="tx1"/>
                  </w14:solidFill>
                </w14:textFill>
              </w:rPr>
              <w:t>万元。经费使用较合理，</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2020年01月-11月</w:t>
            </w:r>
            <w:r>
              <w:rPr>
                <w:rFonts w:hint="eastAsia" w:ascii="仿宋" w:hAnsi="仿宋" w:eastAsia="仿宋" w:cs="仿宋"/>
                <w:i w:val="0"/>
                <w:caps w:val="0"/>
                <w:color w:val="000000" w:themeColor="text1"/>
                <w:spacing w:val="0"/>
                <w:sz w:val="24"/>
                <w:szCs w:val="24"/>
                <w14:textFill>
                  <w14:solidFill>
                    <w14:schemeClr w14:val="tx1"/>
                  </w14:solidFill>
                </w14:textFill>
              </w:rPr>
              <w:t>累计实现销售收入</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303.51</w:t>
            </w:r>
            <w:r>
              <w:rPr>
                <w:rFonts w:hint="eastAsia" w:ascii="仿宋" w:hAnsi="仿宋" w:eastAsia="仿宋" w:cs="仿宋"/>
                <w:i w:val="0"/>
                <w:caps w:val="0"/>
                <w:color w:val="000000" w:themeColor="text1"/>
                <w:spacing w:val="0"/>
                <w:sz w:val="24"/>
                <w:szCs w:val="24"/>
                <w14:textFill>
                  <w14:solidFill>
                    <w14:schemeClr w14:val="tx1"/>
                  </w14:solidFill>
                </w14:textFill>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00" w:lineRule="exact"/>
              <w:ind w:right="0" w:firstLine="480" w:firstLineChars="200"/>
              <w:jc w:val="left"/>
              <w:textAlignment w:val="auto"/>
              <w:outlineLvl w:val="9"/>
              <w:rPr>
                <w:rFonts w:hint="eastAsia" w:eastAsiaTheme="minorEastAsia"/>
                <w:lang w:eastAsia="zh-CN"/>
              </w:rPr>
            </w:pPr>
            <w:r>
              <w:rPr>
                <w:rFonts w:hint="eastAsia" w:ascii="仿宋" w:hAnsi="仿宋" w:eastAsia="仿宋" w:cs="仿宋"/>
                <w:i w:val="0"/>
                <w:caps w:val="0"/>
                <w:color w:val="000000"/>
                <w:spacing w:val="0"/>
                <w:sz w:val="24"/>
                <w:szCs w:val="24"/>
              </w:rPr>
              <w:t>验收小组认为：该项目已基本完成合同规定要求，验收通过。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Z17</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tabs>
                <w:tab w:val="left" w:pos="2520"/>
              </w:tabs>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餐杯垫贴面纸产业化</w:t>
            </w:r>
            <w:r>
              <w:rPr>
                <w:rFonts w:hint="eastAsia" w:ascii="仿宋" w:hAnsi="仿宋" w:eastAsia="仿宋" w:cs="仿宋"/>
                <w:color w:val="auto"/>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2020Z12</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auto"/>
                <w:sz w:val="24"/>
                <w:szCs w:val="24"/>
                <w:lang w:eastAsia="zh-CN"/>
              </w:rPr>
              <w:t>浙江唐风工艺品有限公司</w:t>
            </w:r>
            <w:r>
              <w:rPr>
                <w:rFonts w:hint="eastAsia" w:ascii="仿宋" w:hAnsi="仿宋" w:eastAsia="仿宋" w:cs="仿宋"/>
                <w:color w:val="auto"/>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叶瑞明、王来红、林德顺、梁世欢、刘平影、吴社田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吕勇兵、梁世何、梁孝克、李绍男、欧阳南平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20" w:lineRule="exact"/>
              <w:ind w:left="480" w:leftChars="0" w:right="0" w:rightChars="0"/>
              <w:jc w:val="left"/>
              <w:textAlignment w:val="auto"/>
              <w:outlineLvl w:val="9"/>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sz w:val="24"/>
                <w:szCs w:val="24"/>
                <w:lang w:val="en-US" w:eastAsia="zh-CN"/>
              </w:rPr>
              <w:t>1.</w:t>
            </w:r>
            <w:r>
              <w:rPr>
                <w:rFonts w:hint="eastAsia" w:ascii="仿宋" w:hAnsi="仿宋" w:eastAsia="仿宋" w:cs="仿宋"/>
                <w:i w:val="0"/>
                <w:caps w:val="0"/>
                <w:color w:val="000000"/>
                <w:spacing w:val="0"/>
                <w:sz w:val="24"/>
                <w:szCs w:val="24"/>
              </w:rPr>
              <w:t>提供验收材料基本齐全，符合验收要求。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20" w:lineRule="exact"/>
              <w:ind w:left="0" w:right="0" w:firstLine="480"/>
              <w:jc w:val="left"/>
              <w:textAlignment w:val="auto"/>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2.本</w:t>
            </w:r>
            <w:r>
              <w:rPr>
                <w:rFonts w:hint="eastAsia" w:ascii="仿宋" w:hAnsi="仿宋" w:eastAsia="仿宋" w:cs="仿宋"/>
                <w:i w:val="0"/>
                <w:caps w:val="0"/>
                <w:color w:val="auto"/>
                <w:spacing w:val="0"/>
                <w:kern w:val="0"/>
                <w:sz w:val="24"/>
                <w:szCs w:val="24"/>
                <w:lang w:val="en-US" w:eastAsia="zh-CN" w:bidi="ar"/>
              </w:rPr>
              <w:t>项目产品依托一种上胶机的设计，通过智能化上胶机控制系统，解决餐杯垫产品贴面纸工序中传统上胶机功能单一，上胶不均匀、生产效率低下等技术缺陷，保持产品贴面附着牢固、面纸平整洁净，提高了餐杯垫产品的贴面纸工序生产效率。</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2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kern w:val="0"/>
                <w:sz w:val="24"/>
                <w:szCs w:val="24"/>
                <w:lang w:val="en-US" w:eastAsia="zh-CN" w:bidi="ar"/>
              </w:rPr>
              <w:t>3.项目产品经温州市质量技术检测科学研究院检测，所测指标测试结果符合企业标准要求，经宁波新海威进出口有限公司等单位使用，反映良好。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20" w:lineRule="exact"/>
              <w:ind w:left="0" w:right="0" w:firstLine="48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4.项目经费单独建账、独立核算，经</w:t>
            </w:r>
            <w:r>
              <w:rPr>
                <w:rFonts w:hint="eastAsia" w:ascii="仿宋" w:hAnsi="仿宋" w:eastAsia="仿宋" w:cs="仿宋"/>
                <w:i w:val="0"/>
                <w:caps w:val="0"/>
                <w:color w:val="auto"/>
                <w:spacing w:val="0"/>
                <w:sz w:val="24"/>
                <w:szCs w:val="24"/>
                <w:lang w:eastAsia="zh-CN"/>
              </w:rPr>
              <w:t>温州大业会计师事务所</w:t>
            </w:r>
            <w:r>
              <w:rPr>
                <w:rFonts w:hint="eastAsia" w:ascii="仿宋" w:hAnsi="仿宋" w:eastAsia="仿宋" w:cs="仿宋"/>
                <w:i w:val="0"/>
                <w:caps w:val="0"/>
                <w:color w:val="auto"/>
                <w:spacing w:val="0"/>
                <w:sz w:val="24"/>
                <w:szCs w:val="24"/>
              </w:rPr>
              <w:t>专项审计（</w:t>
            </w:r>
            <w:r>
              <w:rPr>
                <w:rFonts w:hint="eastAsia" w:ascii="仿宋" w:hAnsi="仿宋" w:eastAsia="仿宋" w:cs="仿宋"/>
                <w:i w:val="0"/>
                <w:caps w:val="0"/>
                <w:color w:val="auto"/>
                <w:spacing w:val="0"/>
                <w:sz w:val="24"/>
                <w:szCs w:val="24"/>
                <w:lang w:eastAsia="zh-CN"/>
              </w:rPr>
              <w:t>温大业会</w:t>
            </w:r>
            <w:r>
              <w:rPr>
                <w:rFonts w:hint="eastAsia" w:ascii="仿宋" w:hAnsi="仿宋" w:eastAsia="仿宋" w:cs="仿宋"/>
                <w:i w:val="0"/>
                <w:caps w:val="0"/>
                <w:color w:val="auto"/>
                <w:spacing w:val="0"/>
                <w:sz w:val="24"/>
                <w:szCs w:val="24"/>
              </w:rPr>
              <w:t>专审</w:t>
            </w:r>
            <w:r>
              <w:rPr>
                <w:rFonts w:hint="eastAsia" w:ascii="仿宋" w:hAnsi="仿宋" w:eastAsia="仿宋" w:cs="仿宋"/>
                <w:i w:val="0"/>
                <w:caps w:val="0"/>
                <w:color w:val="auto"/>
                <w:spacing w:val="0"/>
                <w:sz w:val="24"/>
                <w:szCs w:val="24"/>
                <w:lang w:val="en-US" w:eastAsia="zh-CN"/>
              </w:rPr>
              <w:t>【2020】927</w:t>
            </w:r>
            <w:r>
              <w:rPr>
                <w:rFonts w:hint="eastAsia" w:ascii="仿宋" w:hAnsi="仿宋" w:eastAsia="仿宋" w:cs="仿宋"/>
                <w:i w:val="0"/>
                <w:caps w:val="0"/>
                <w:color w:val="auto"/>
                <w:spacing w:val="0"/>
                <w:sz w:val="24"/>
                <w:szCs w:val="24"/>
              </w:rPr>
              <w:t>号），项目实施期间为20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3</w:t>
            </w:r>
            <w:r>
              <w:rPr>
                <w:rFonts w:hint="eastAsia" w:ascii="仿宋" w:hAnsi="仿宋" w:eastAsia="仿宋" w:cs="仿宋"/>
                <w:i w:val="0"/>
                <w:caps w:val="0"/>
                <w:color w:val="auto"/>
                <w:spacing w:val="0"/>
                <w:sz w:val="24"/>
                <w:szCs w:val="24"/>
              </w:rPr>
              <w:t>月至20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12</w:t>
            </w:r>
            <w:r>
              <w:rPr>
                <w:rFonts w:hint="eastAsia" w:ascii="仿宋" w:hAnsi="仿宋" w:eastAsia="仿宋" w:cs="仿宋"/>
                <w:i w:val="0"/>
                <w:caps w:val="0"/>
                <w:color w:val="auto"/>
                <w:spacing w:val="0"/>
                <w:sz w:val="24"/>
                <w:szCs w:val="24"/>
              </w:rPr>
              <w:t>月，技术开发费投入</w:t>
            </w:r>
            <w:r>
              <w:rPr>
                <w:rFonts w:hint="eastAsia" w:ascii="仿宋" w:hAnsi="仿宋" w:eastAsia="仿宋" w:cs="仿宋"/>
                <w:i w:val="0"/>
                <w:caps w:val="0"/>
                <w:color w:val="auto"/>
                <w:spacing w:val="0"/>
                <w:sz w:val="24"/>
                <w:szCs w:val="24"/>
                <w:lang w:val="en-US" w:eastAsia="zh-CN"/>
              </w:rPr>
              <w:t>51.09</w:t>
            </w:r>
            <w:r>
              <w:rPr>
                <w:rFonts w:hint="eastAsia" w:ascii="仿宋" w:hAnsi="仿宋" w:eastAsia="仿宋" w:cs="仿宋"/>
                <w:i w:val="0"/>
                <w:caps w:val="0"/>
                <w:color w:val="auto"/>
                <w:spacing w:val="0"/>
                <w:sz w:val="24"/>
                <w:szCs w:val="24"/>
              </w:rPr>
              <w:t>万元。经费使用较合理，累计实现销售收入</w:t>
            </w:r>
            <w:r>
              <w:rPr>
                <w:rFonts w:hint="eastAsia" w:ascii="仿宋" w:hAnsi="仿宋" w:eastAsia="仿宋" w:cs="仿宋"/>
                <w:i w:val="0"/>
                <w:caps w:val="0"/>
                <w:color w:val="auto"/>
                <w:spacing w:val="0"/>
                <w:sz w:val="24"/>
                <w:szCs w:val="24"/>
                <w:lang w:val="en-US" w:eastAsia="zh-CN"/>
              </w:rPr>
              <w:t>340.34</w:t>
            </w:r>
            <w:r>
              <w:rPr>
                <w:rFonts w:hint="eastAsia" w:ascii="仿宋" w:hAnsi="仿宋" w:eastAsia="仿宋" w:cs="仿宋"/>
                <w:i w:val="0"/>
                <w:caps w:val="0"/>
                <w:color w:val="auto"/>
                <w:spacing w:val="0"/>
                <w:sz w:val="24"/>
                <w:szCs w:val="24"/>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20" w:lineRule="exact"/>
              <w:ind w:righ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验收小组认为：该项目已基本完成</w:t>
            </w:r>
            <w:r>
              <w:rPr>
                <w:rFonts w:hint="eastAsia" w:ascii="仿宋" w:hAnsi="仿宋" w:eastAsia="仿宋" w:cs="仿宋"/>
                <w:i w:val="0"/>
                <w:caps w:val="0"/>
                <w:color w:val="000000"/>
                <w:spacing w:val="0"/>
                <w:sz w:val="24"/>
                <w:szCs w:val="24"/>
                <w:lang w:eastAsia="zh-CN"/>
              </w:rPr>
              <w:t>申报表</w:t>
            </w:r>
            <w:r>
              <w:rPr>
                <w:rFonts w:hint="eastAsia" w:ascii="仿宋" w:hAnsi="仿宋" w:eastAsia="仿宋" w:cs="仿宋"/>
                <w:i w:val="0"/>
                <w:caps w:val="0"/>
                <w:color w:val="000000"/>
                <w:spacing w:val="0"/>
                <w:sz w:val="24"/>
                <w:szCs w:val="24"/>
              </w:rPr>
              <w:t>规定要求，验收通过。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00" w:lineRule="exact"/>
              <w:ind w:right="0" w:firstLine="480" w:firstLineChars="200"/>
              <w:jc w:val="left"/>
              <w:textAlignment w:val="auto"/>
              <w:outlineLvl w:val="9"/>
              <w:rPr>
                <w:rFonts w:hint="eastAsia" w:eastAsiaTheme="minorEastAsia"/>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Z18</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tabs>
                <w:tab w:val="left" w:pos="2520"/>
              </w:tabs>
              <w:spacing w:line="24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电子产品包装盒产业化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2020Z13</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000000" w:themeColor="text1"/>
                <w:sz w:val="24"/>
                <w:szCs w:val="24"/>
                <w:lang w:eastAsia="zh-CN"/>
                <w14:textFill>
                  <w14:solidFill>
                    <w14:schemeClr w14:val="tx1"/>
                  </w14:solidFill>
                </w14:textFill>
              </w:rPr>
              <w:t>浙江嘉盛印务有限公司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吴登望、何经侃、</w:t>
            </w:r>
            <w:r>
              <w:rPr>
                <w:rFonts w:hint="eastAsia" w:ascii="仿宋" w:hAnsi="仿宋" w:eastAsia="仿宋" w:cs="仿宋"/>
                <w:color w:val="000000" w:themeColor="text1"/>
                <w:sz w:val="24"/>
                <w:szCs w:val="24"/>
                <w:lang w:val="en-US" w:eastAsia="zh-CN"/>
                <w14:textFill>
                  <w14:solidFill>
                    <w14:schemeClr w14:val="tx1"/>
                  </w14:solidFill>
                </w14:textFill>
              </w:rPr>
              <w:t>李 俊</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葛志斌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吕勇兵、梁世何、梁孝克、李绍男、欧阳南平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9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left"/>
              <w:textAlignment w:val="auto"/>
              <w:outlineLvl w:val="9"/>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sz w:val="24"/>
                <w:szCs w:val="24"/>
                <w:lang w:val="en-US" w:eastAsia="zh-CN"/>
              </w:rPr>
              <w:t>1.</w:t>
            </w:r>
            <w:r>
              <w:rPr>
                <w:rFonts w:hint="eastAsia" w:ascii="仿宋" w:hAnsi="仿宋" w:eastAsia="仿宋" w:cs="仿宋"/>
                <w:i w:val="0"/>
                <w:caps w:val="0"/>
                <w:color w:val="000000"/>
                <w:spacing w:val="0"/>
                <w:sz w:val="24"/>
                <w:szCs w:val="24"/>
              </w:rPr>
              <w:t>提供验收材料基本齐全，符合验收要求。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firstLine="480" w:firstLineChars="200"/>
              <w:jc w:val="left"/>
              <w:textAlignment w:val="auto"/>
              <w:rPr>
                <w:rFonts w:hint="eastAsia" w:ascii="仿宋" w:hAnsi="仿宋" w:eastAsia="仿宋" w:cs="仿宋"/>
                <w:i w:val="0"/>
                <w:caps w:val="0"/>
                <w:color w:val="FF0000"/>
                <w:spacing w:val="0"/>
                <w:kern w:val="0"/>
                <w:sz w:val="24"/>
                <w:szCs w:val="24"/>
                <w:lang w:val="en-US" w:eastAsia="zh-CN" w:bidi="ar"/>
              </w:rPr>
            </w:pPr>
            <w:r>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t>2.项目产品设计了一种电子产品包装盒，在保持原有基础功能外，通过拆卸相应部分，可拼装成简易手机支架；产品设计成多种支架图案和形式，供用户选择体验，提高了其附加值。</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kern w:val="0"/>
                <w:sz w:val="24"/>
                <w:szCs w:val="24"/>
                <w:lang w:val="en-US" w:eastAsia="zh-CN" w:bidi="ar"/>
                <w14:textFill>
                  <w14:solidFill>
                    <w14:schemeClr w14:val="tx1"/>
                  </w14:solidFill>
                </w14:textFill>
              </w:rPr>
              <w:t>3.项目产品经绍兴市质量技术监督检测院，所测指标符合GB/T 7705-2008要求，经浙江科环电子有限公司等单位使用，反映良好。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firstLine="480"/>
              <w:jc w:val="left"/>
              <w:textAlignment w:val="auto"/>
              <w:outlineLvl w:val="9"/>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14:textFill>
                  <w14:solidFill>
                    <w14:schemeClr w14:val="tx1"/>
                  </w14:solidFill>
                </w14:textFill>
              </w:rPr>
              <w:t>4.项目经费单独建账、独立核算，经</w:t>
            </w:r>
            <w:r>
              <w:rPr>
                <w:rFonts w:hint="eastAsia" w:ascii="仿宋" w:hAnsi="仿宋" w:eastAsia="仿宋" w:cs="仿宋"/>
                <w:i w:val="0"/>
                <w:caps w:val="0"/>
                <w:color w:val="000000" w:themeColor="text1"/>
                <w:spacing w:val="0"/>
                <w:sz w:val="24"/>
                <w:szCs w:val="24"/>
                <w:lang w:eastAsia="zh-CN"/>
                <w14:textFill>
                  <w14:solidFill>
                    <w14:schemeClr w14:val="tx1"/>
                  </w14:solidFill>
                </w14:textFill>
              </w:rPr>
              <w:t>温州大业会计事务所</w:t>
            </w:r>
            <w:r>
              <w:rPr>
                <w:rFonts w:hint="eastAsia" w:ascii="仿宋" w:hAnsi="仿宋" w:eastAsia="仿宋" w:cs="仿宋"/>
                <w:i w:val="0"/>
                <w:caps w:val="0"/>
                <w:color w:val="000000" w:themeColor="text1"/>
                <w:spacing w:val="0"/>
                <w:sz w:val="24"/>
                <w:szCs w:val="24"/>
                <w14:textFill>
                  <w14:solidFill>
                    <w14:schemeClr w14:val="tx1"/>
                  </w14:solidFill>
                </w14:textFill>
              </w:rPr>
              <w:t>专项审计（</w:t>
            </w:r>
            <w:r>
              <w:rPr>
                <w:rFonts w:hint="eastAsia" w:ascii="仿宋" w:hAnsi="仿宋" w:eastAsia="仿宋" w:cs="仿宋"/>
                <w:i w:val="0"/>
                <w:caps w:val="0"/>
                <w:color w:val="000000" w:themeColor="text1"/>
                <w:spacing w:val="0"/>
                <w:sz w:val="24"/>
                <w:szCs w:val="24"/>
                <w:lang w:eastAsia="zh-CN"/>
                <w14:textFill>
                  <w14:solidFill>
                    <w14:schemeClr w14:val="tx1"/>
                  </w14:solidFill>
                </w14:textFill>
              </w:rPr>
              <w:t>温大业会专审</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【2020】928</w:t>
            </w:r>
            <w:r>
              <w:rPr>
                <w:rFonts w:hint="eastAsia" w:ascii="仿宋" w:hAnsi="仿宋" w:eastAsia="仿宋" w:cs="仿宋"/>
                <w:i w:val="0"/>
                <w:caps w:val="0"/>
                <w:color w:val="000000" w:themeColor="text1"/>
                <w:spacing w:val="0"/>
                <w:sz w:val="24"/>
                <w:szCs w:val="24"/>
                <w14:textFill>
                  <w14:solidFill>
                    <w14:schemeClr w14:val="tx1"/>
                  </w14:solidFill>
                </w14:textFill>
              </w:rPr>
              <w:t>号），项目实施期间为</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2020</w:t>
            </w:r>
            <w:r>
              <w:rPr>
                <w:rFonts w:hint="eastAsia" w:ascii="仿宋" w:hAnsi="仿宋" w:eastAsia="仿宋" w:cs="仿宋"/>
                <w:i w:val="0"/>
                <w:caps w:val="0"/>
                <w:color w:val="000000" w:themeColor="text1"/>
                <w:spacing w:val="0"/>
                <w:sz w:val="24"/>
                <w:szCs w:val="24"/>
                <w14:textFill>
                  <w14:solidFill>
                    <w14:schemeClr w14:val="tx1"/>
                  </w14:solidFill>
                </w14:textFill>
              </w:rPr>
              <w:t>年</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03</w:t>
            </w:r>
            <w:r>
              <w:rPr>
                <w:rFonts w:hint="eastAsia" w:ascii="仿宋" w:hAnsi="仿宋" w:eastAsia="仿宋" w:cs="仿宋"/>
                <w:i w:val="0"/>
                <w:caps w:val="0"/>
                <w:color w:val="000000" w:themeColor="text1"/>
                <w:spacing w:val="0"/>
                <w:sz w:val="24"/>
                <w:szCs w:val="24"/>
                <w14:textFill>
                  <w14:solidFill>
                    <w14:schemeClr w14:val="tx1"/>
                  </w14:solidFill>
                </w14:textFill>
              </w:rPr>
              <w:t>月至</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2020</w:t>
            </w:r>
            <w:r>
              <w:rPr>
                <w:rFonts w:hint="eastAsia" w:ascii="仿宋" w:hAnsi="仿宋" w:eastAsia="仿宋" w:cs="仿宋"/>
                <w:i w:val="0"/>
                <w:caps w:val="0"/>
                <w:color w:val="000000" w:themeColor="text1"/>
                <w:spacing w:val="0"/>
                <w:sz w:val="24"/>
                <w:szCs w:val="24"/>
                <w14:textFill>
                  <w14:solidFill>
                    <w14:schemeClr w14:val="tx1"/>
                  </w14:solidFill>
                </w14:textFill>
              </w:rPr>
              <w:t>年</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12</w:t>
            </w:r>
            <w:r>
              <w:rPr>
                <w:rFonts w:hint="eastAsia" w:ascii="仿宋" w:hAnsi="仿宋" w:eastAsia="仿宋" w:cs="仿宋"/>
                <w:i w:val="0"/>
                <w:caps w:val="0"/>
                <w:color w:val="000000" w:themeColor="text1"/>
                <w:spacing w:val="0"/>
                <w:sz w:val="24"/>
                <w:szCs w:val="24"/>
                <w14:textFill>
                  <w14:solidFill>
                    <w14:schemeClr w14:val="tx1"/>
                  </w14:solidFill>
                </w14:textFill>
              </w:rPr>
              <w:t>月，技术开发费投入</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168.5</w:t>
            </w:r>
            <w:r>
              <w:rPr>
                <w:rFonts w:hint="eastAsia" w:ascii="仿宋" w:hAnsi="仿宋" w:eastAsia="仿宋" w:cs="仿宋"/>
                <w:i w:val="0"/>
                <w:caps w:val="0"/>
                <w:color w:val="000000" w:themeColor="text1"/>
                <w:spacing w:val="0"/>
                <w:sz w:val="24"/>
                <w:szCs w:val="24"/>
                <w14:textFill>
                  <w14:solidFill>
                    <w14:schemeClr w14:val="tx1"/>
                  </w14:solidFill>
                </w14:textFill>
              </w:rPr>
              <w:t>万元。经费使用较合理，累计实现销售收入</w:t>
            </w:r>
            <w:r>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t>359.53</w:t>
            </w:r>
            <w:r>
              <w:rPr>
                <w:rFonts w:hint="eastAsia" w:ascii="仿宋" w:hAnsi="仿宋" w:eastAsia="仿宋" w:cs="仿宋"/>
                <w:i w:val="0"/>
                <w:caps w:val="0"/>
                <w:color w:val="000000" w:themeColor="text1"/>
                <w:spacing w:val="0"/>
                <w:sz w:val="24"/>
                <w:szCs w:val="24"/>
                <w14:textFill>
                  <w14:solidFill>
                    <w14:schemeClr w14:val="tx1"/>
                  </w14:solidFill>
                </w14:textFill>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firstLine="480" w:firstLineChars="200"/>
              <w:jc w:val="left"/>
              <w:textAlignment w:val="auto"/>
              <w:outlineLvl w:val="9"/>
              <w:rPr>
                <w:rFonts w:hint="eastAsia" w:eastAsiaTheme="minorEastAsia"/>
                <w:lang w:eastAsia="zh-CN"/>
              </w:rPr>
            </w:pPr>
            <w:r>
              <w:rPr>
                <w:rFonts w:hint="eastAsia" w:ascii="仿宋" w:hAnsi="仿宋" w:eastAsia="仿宋" w:cs="仿宋"/>
                <w:i w:val="0"/>
                <w:caps w:val="0"/>
                <w:color w:val="000000"/>
                <w:spacing w:val="0"/>
                <w:sz w:val="24"/>
                <w:szCs w:val="24"/>
              </w:rPr>
              <w:t>验收小组认为：该项目已基本完成</w:t>
            </w:r>
            <w:r>
              <w:rPr>
                <w:rFonts w:hint="eastAsia" w:ascii="仿宋" w:hAnsi="仿宋" w:eastAsia="仿宋" w:cs="仿宋"/>
                <w:i w:val="0"/>
                <w:caps w:val="0"/>
                <w:color w:val="000000"/>
                <w:spacing w:val="0"/>
                <w:sz w:val="24"/>
                <w:szCs w:val="24"/>
                <w:lang w:eastAsia="zh-CN"/>
              </w:rPr>
              <w:t>申报表</w:t>
            </w:r>
            <w:r>
              <w:rPr>
                <w:rFonts w:hint="eastAsia" w:ascii="仿宋" w:hAnsi="仿宋" w:eastAsia="仿宋" w:cs="仿宋"/>
                <w:i w:val="0"/>
                <w:caps w:val="0"/>
                <w:color w:val="000000"/>
                <w:spacing w:val="0"/>
                <w:sz w:val="24"/>
                <w:szCs w:val="24"/>
              </w:rPr>
              <w:t>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7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Z19</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tabs>
                <w:tab w:val="left" w:pos="2520"/>
              </w:tabs>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消防变频器控制柜</w:t>
            </w:r>
            <w:r>
              <w:rPr>
                <w:rFonts w:hint="eastAsia" w:ascii="仿宋" w:hAnsi="仿宋" w:eastAsia="仿宋" w:cs="仿宋"/>
                <w:color w:val="auto"/>
                <w:sz w:val="24"/>
                <w:szCs w:val="24"/>
                <w:lang w:val="en-US" w:eastAsia="zh-CN"/>
              </w:rPr>
              <w:t>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2020Z06</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auto"/>
                <w:sz w:val="24"/>
                <w:szCs w:val="24"/>
                <w:lang w:eastAsia="zh-CN"/>
              </w:rPr>
              <w:t>浙江开民电器有限公司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林国际、陈德贤、陆伟、林国城、苏中鉴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吕勇兵、梁世何、梁孝克、李绍男、欧阳南平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7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left"/>
              <w:textAlignment w:val="auto"/>
              <w:outlineLvl w:val="9"/>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sz w:val="24"/>
                <w:szCs w:val="24"/>
                <w:lang w:val="en-US" w:eastAsia="zh-CN"/>
              </w:rPr>
              <w:t>1.</w:t>
            </w:r>
            <w:r>
              <w:rPr>
                <w:rFonts w:hint="eastAsia" w:ascii="仿宋" w:hAnsi="仿宋" w:eastAsia="仿宋" w:cs="仿宋"/>
                <w:i w:val="0"/>
                <w:caps w:val="0"/>
                <w:color w:val="000000"/>
                <w:spacing w:val="0"/>
                <w:sz w:val="24"/>
                <w:szCs w:val="24"/>
              </w:rPr>
              <w:t>提供验收材料基本齐全，符合验收要求。</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exact"/>
              <w:ind w:firstLine="480" w:firstLineChars="200"/>
              <w:textAlignment w:val="auto"/>
              <w:outlineLvl w:val="9"/>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2.项目产品采用一种消防预警用变频器控制柜，通过固定板贯穿于移动套槽外部的抗压缓冲装置，降低变频器晃动；通过变频器安装室内部安装固定连接有制冷装置的活动槽，调节变频器控制柜内的温度，预防变频器发热影响正常使用，提高变频器的使用寿命。</w:t>
            </w:r>
            <w:r>
              <w:rPr>
                <w:rFonts w:hint="eastAsia" w:ascii="仿宋" w:hAnsi="仿宋" w:eastAsia="仿宋" w:cs="仿宋"/>
                <w:sz w:val="24"/>
                <w:szCs w:val="24"/>
              </w:rPr>
              <w:t>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kern w:val="0"/>
                <w:sz w:val="24"/>
                <w:szCs w:val="24"/>
                <w:lang w:val="en-US" w:eastAsia="zh-CN" w:bidi="ar"/>
              </w:rPr>
              <w:t>3.项目产品经国家电器安全质量监督检验中心（浙江）检测，所测指标符合GB 16806-2006《消防联动控制系统》标准要求，经浙江南一塑料机械有限公司等单位使用，反映良好。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firstLine="48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4.项目经费单独建账、独立核算，经</w:t>
            </w:r>
            <w:r>
              <w:rPr>
                <w:rFonts w:hint="eastAsia" w:ascii="仿宋" w:hAnsi="仿宋" w:eastAsia="仿宋" w:cs="仿宋"/>
                <w:i w:val="0"/>
                <w:caps w:val="0"/>
                <w:color w:val="auto"/>
                <w:spacing w:val="0"/>
                <w:sz w:val="24"/>
                <w:szCs w:val="24"/>
                <w:lang w:val="en-US" w:eastAsia="zh-CN"/>
              </w:rPr>
              <w:t>温州大业</w:t>
            </w:r>
            <w:r>
              <w:rPr>
                <w:rFonts w:hint="eastAsia" w:ascii="仿宋" w:hAnsi="仿宋" w:eastAsia="仿宋" w:cs="仿宋"/>
                <w:i w:val="0"/>
                <w:caps w:val="0"/>
                <w:color w:val="auto"/>
                <w:spacing w:val="0"/>
                <w:sz w:val="24"/>
                <w:szCs w:val="24"/>
                <w:lang w:eastAsia="zh-CN"/>
              </w:rPr>
              <w:t>会计师事务所</w:t>
            </w:r>
            <w:r>
              <w:rPr>
                <w:rFonts w:hint="eastAsia" w:ascii="仿宋" w:hAnsi="仿宋" w:eastAsia="仿宋" w:cs="仿宋"/>
                <w:i w:val="0"/>
                <w:caps w:val="0"/>
                <w:color w:val="auto"/>
                <w:spacing w:val="0"/>
                <w:sz w:val="24"/>
                <w:szCs w:val="24"/>
              </w:rPr>
              <w:t>专项审计（</w:t>
            </w:r>
            <w:r>
              <w:rPr>
                <w:rFonts w:hint="eastAsia" w:ascii="仿宋" w:hAnsi="仿宋" w:eastAsia="仿宋" w:cs="仿宋"/>
                <w:i w:val="0"/>
                <w:caps w:val="0"/>
                <w:color w:val="auto"/>
                <w:spacing w:val="0"/>
                <w:sz w:val="24"/>
                <w:szCs w:val="24"/>
                <w:lang w:val="en-US" w:eastAsia="zh-CN"/>
              </w:rPr>
              <w:t>温大业</w:t>
            </w:r>
            <w:r>
              <w:rPr>
                <w:rFonts w:hint="eastAsia" w:ascii="仿宋" w:hAnsi="仿宋" w:eastAsia="仿宋" w:cs="仿宋"/>
                <w:i w:val="0"/>
                <w:caps w:val="0"/>
                <w:color w:val="auto"/>
                <w:spacing w:val="0"/>
                <w:sz w:val="24"/>
                <w:szCs w:val="24"/>
                <w:lang w:eastAsia="zh-CN"/>
              </w:rPr>
              <w:t>会</w:t>
            </w:r>
            <w:r>
              <w:rPr>
                <w:rFonts w:hint="eastAsia" w:ascii="仿宋" w:hAnsi="仿宋" w:eastAsia="仿宋" w:cs="仿宋"/>
                <w:i w:val="0"/>
                <w:caps w:val="0"/>
                <w:color w:val="auto"/>
                <w:spacing w:val="0"/>
                <w:sz w:val="24"/>
                <w:szCs w:val="24"/>
              </w:rPr>
              <w:t>专审</w:t>
            </w:r>
            <w:r>
              <w:rPr>
                <w:rFonts w:hint="eastAsia" w:ascii="仿宋" w:hAnsi="仿宋" w:eastAsia="仿宋" w:cs="仿宋"/>
                <w:i w:val="0"/>
                <w:caps w:val="0"/>
                <w:color w:val="auto"/>
                <w:spacing w:val="0"/>
                <w:sz w:val="24"/>
                <w:szCs w:val="24"/>
                <w:lang w:val="en-US" w:eastAsia="zh-CN"/>
              </w:rPr>
              <w:t>【2021】011</w:t>
            </w:r>
            <w:r>
              <w:rPr>
                <w:rFonts w:hint="eastAsia" w:ascii="仿宋" w:hAnsi="仿宋" w:eastAsia="仿宋" w:cs="仿宋"/>
                <w:i w:val="0"/>
                <w:caps w:val="0"/>
                <w:color w:val="auto"/>
                <w:spacing w:val="0"/>
                <w:sz w:val="24"/>
                <w:szCs w:val="24"/>
              </w:rPr>
              <w:t>号），项目实施期间为20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5</w:t>
            </w:r>
            <w:r>
              <w:rPr>
                <w:rFonts w:hint="eastAsia" w:ascii="仿宋" w:hAnsi="仿宋" w:eastAsia="仿宋" w:cs="仿宋"/>
                <w:i w:val="0"/>
                <w:caps w:val="0"/>
                <w:color w:val="auto"/>
                <w:spacing w:val="0"/>
                <w:sz w:val="24"/>
                <w:szCs w:val="24"/>
              </w:rPr>
              <w:t>月至20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12</w:t>
            </w:r>
            <w:r>
              <w:rPr>
                <w:rFonts w:hint="eastAsia" w:ascii="仿宋" w:hAnsi="仿宋" w:eastAsia="仿宋" w:cs="仿宋"/>
                <w:i w:val="0"/>
                <w:caps w:val="0"/>
                <w:color w:val="auto"/>
                <w:spacing w:val="0"/>
                <w:sz w:val="24"/>
                <w:szCs w:val="24"/>
              </w:rPr>
              <w:t>月，累计实现销售收入</w:t>
            </w:r>
            <w:r>
              <w:rPr>
                <w:rFonts w:hint="eastAsia" w:ascii="仿宋" w:hAnsi="仿宋" w:eastAsia="仿宋" w:cs="仿宋"/>
                <w:i w:val="0"/>
                <w:caps w:val="0"/>
                <w:color w:val="auto"/>
                <w:spacing w:val="0"/>
                <w:sz w:val="24"/>
                <w:szCs w:val="24"/>
                <w:lang w:val="en-US" w:eastAsia="zh-CN"/>
              </w:rPr>
              <w:t>312.32</w:t>
            </w:r>
            <w:r>
              <w:rPr>
                <w:rFonts w:hint="eastAsia" w:ascii="仿宋" w:hAnsi="仿宋" w:eastAsia="仿宋" w:cs="仿宋"/>
                <w:i w:val="0"/>
                <w:caps w:val="0"/>
                <w:color w:val="auto"/>
                <w:spacing w:val="0"/>
                <w:sz w:val="24"/>
                <w:szCs w:val="24"/>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firstLine="480" w:firstLineChars="200"/>
              <w:jc w:val="left"/>
              <w:textAlignment w:val="auto"/>
              <w:outlineLvl w:val="9"/>
              <w:rPr>
                <w:rFonts w:hint="eastAsia" w:eastAsiaTheme="minorEastAsia"/>
                <w:lang w:eastAsia="zh-CN"/>
              </w:rPr>
            </w:pPr>
            <w:r>
              <w:rPr>
                <w:rFonts w:hint="eastAsia" w:ascii="仿宋" w:hAnsi="仿宋" w:eastAsia="仿宋" w:cs="仿宋"/>
                <w:i w:val="0"/>
                <w:caps w:val="0"/>
                <w:color w:val="auto"/>
                <w:spacing w:val="0"/>
                <w:sz w:val="24"/>
                <w:szCs w:val="24"/>
              </w:rPr>
              <w:t>验收小组认为：该项目已基本完</w:t>
            </w:r>
            <w:r>
              <w:rPr>
                <w:rFonts w:hint="eastAsia" w:ascii="仿宋" w:hAnsi="仿宋" w:eastAsia="仿宋" w:cs="仿宋"/>
                <w:i w:val="0"/>
                <w:caps w:val="0"/>
                <w:color w:val="000000"/>
                <w:spacing w:val="0"/>
                <w:sz w:val="24"/>
                <w:szCs w:val="24"/>
              </w:rPr>
              <w:t>成</w:t>
            </w:r>
            <w:r>
              <w:rPr>
                <w:rFonts w:hint="eastAsia" w:ascii="仿宋" w:hAnsi="仿宋" w:eastAsia="仿宋" w:cs="仿宋"/>
                <w:i w:val="0"/>
                <w:caps w:val="0"/>
                <w:color w:val="000000"/>
                <w:spacing w:val="0"/>
                <w:sz w:val="24"/>
                <w:szCs w:val="24"/>
                <w:lang w:eastAsia="zh-CN"/>
              </w:rPr>
              <w:t>申报表</w:t>
            </w:r>
            <w:r>
              <w:rPr>
                <w:rFonts w:hint="eastAsia" w:ascii="仿宋" w:hAnsi="仿宋" w:eastAsia="仿宋" w:cs="仿宋"/>
                <w:i w:val="0"/>
                <w:caps w:val="0"/>
                <w:color w:val="000000"/>
                <w:spacing w:val="0"/>
                <w:sz w:val="24"/>
                <w:szCs w:val="24"/>
              </w:rPr>
              <w:t>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6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Z20</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tabs>
                <w:tab w:val="left" w:pos="2520"/>
              </w:tabs>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均匀染色高撕裂超纤皮革产业化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2019Z02</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auto"/>
                <w:sz w:val="24"/>
                <w:szCs w:val="24"/>
                <w:lang w:eastAsia="zh-CN"/>
              </w:rPr>
              <w:t>温州金沙江实业有限公司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王建国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王佐栵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龙昌保</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向 华、张 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吕勇兵、梁世何、梁孝克、李绍男、欧阳南平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3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left"/>
              <w:textAlignment w:val="auto"/>
              <w:outlineLvl w:val="9"/>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sz w:val="24"/>
                <w:szCs w:val="24"/>
                <w:lang w:val="en-US" w:eastAsia="zh-CN"/>
              </w:rPr>
              <w:t>1.</w:t>
            </w:r>
            <w:r>
              <w:rPr>
                <w:rFonts w:hint="eastAsia" w:ascii="仿宋" w:hAnsi="仿宋" w:eastAsia="仿宋" w:cs="仿宋"/>
                <w:i w:val="0"/>
                <w:caps w:val="0"/>
                <w:color w:val="000000"/>
                <w:spacing w:val="0"/>
                <w:sz w:val="24"/>
                <w:szCs w:val="24"/>
              </w:rPr>
              <w:t>提供验收材料基本齐全，符合验收要求。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firstLine="480"/>
              <w:jc w:val="left"/>
              <w:textAlignment w:val="auto"/>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2.项目产品以涤纶革基布为基材，采用低模量的聚氨酯浸渍处理、涂覆中模量的聚氨酯涂层制成贝斯，经转移贴合制得。产品适用于鞋面革，具有抗撕裂强度高、不易变形等特点；应用设计的皮革均匀染色装置，达到了风干快和染色均匀的效果。</w:t>
            </w:r>
            <w:r>
              <w:rPr>
                <w:rFonts w:hint="eastAsia" w:ascii="仿宋" w:hAnsi="仿宋" w:eastAsia="仿宋" w:cs="仿宋"/>
                <w:i w:val="0"/>
                <w:caps w:val="0"/>
                <w:color w:val="auto"/>
                <w:spacing w:val="0"/>
                <w:sz w:val="24"/>
                <w:szCs w:val="24"/>
                <w:lang w:val="en-US" w:eastAsia="zh-CN"/>
              </w:rPr>
              <w:t>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kern w:val="0"/>
                <w:sz w:val="24"/>
                <w:szCs w:val="24"/>
                <w:lang w:val="en-US" w:eastAsia="zh-CN" w:bidi="ar"/>
              </w:rPr>
              <w:t>3.项目产品经东莞市诺特检测技术服务有限公司检测，所测指标符合Q/JSJ1-2019企业标准要求，经温州市鹿城区双屿恒新皮革店等单位使用，反映良好。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firstLine="48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4.项目经费单独建账、独立核算，经</w:t>
            </w:r>
            <w:r>
              <w:rPr>
                <w:rFonts w:hint="eastAsia" w:ascii="仿宋" w:hAnsi="仿宋" w:eastAsia="仿宋" w:cs="仿宋"/>
                <w:i w:val="0"/>
                <w:caps w:val="0"/>
                <w:color w:val="auto"/>
                <w:spacing w:val="0"/>
                <w:sz w:val="24"/>
                <w:szCs w:val="24"/>
                <w:lang w:val="en-US" w:eastAsia="zh-CN"/>
              </w:rPr>
              <w:t>温州大业</w:t>
            </w:r>
            <w:r>
              <w:rPr>
                <w:rFonts w:hint="eastAsia" w:ascii="仿宋" w:hAnsi="仿宋" w:eastAsia="仿宋" w:cs="仿宋"/>
                <w:i w:val="0"/>
                <w:caps w:val="0"/>
                <w:color w:val="auto"/>
                <w:spacing w:val="0"/>
                <w:sz w:val="24"/>
                <w:szCs w:val="24"/>
                <w:lang w:eastAsia="zh-CN"/>
              </w:rPr>
              <w:t>会计师事务所</w:t>
            </w:r>
            <w:r>
              <w:rPr>
                <w:rFonts w:hint="eastAsia" w:ascii="仿宋" w:hAnsi="仿宋" w:eastAsia="仿宋" w:cs="仿宋"/>
                <w:i w:val="0"/>
                <w:caps w:val="0"/>
                <w:color w:val="auto"/>
                <w:spacing w:val="0"/>
                <w:sz w:val="24"/>
                <w:szCs w:val="24"/>
              </w:rPr>
              <w:t>专项审计（</w:t>
            </w:r>
            <w:r>
              <w:rPr>
                <w:rFonts w:hint="eastAsia" w:ascii="仿宋" w:hAnsi="仿宋" w:eastAsia="仿宋" w:cs="仿宋"/>
                <w:i w:val="0"/>
                <w:caps w:val="0"/>
                <w:color w:val="auto"/>
                <w:spacing w:val="0"/>
                <w:sz w:val="24"/>
                <w:szCs w:val="24"/>
                <w:lang w:val="en-US" w:eastAsia="zh-CN"/>
              </w:rPr>
              <w:t>温大业</w:t>
            </w:r>
            <w:r>
              <w:rPr>
                <w:rFonts w:hint="eastAsia" w:ascii="仿宋" w:hAnsi="仿宋" w:eastAsia="仿宋" w:cs="仿宋"/>
                <w:i w:val="0"/>
                <w:caps w:val="0"/>
                <w:color w:val="auto"/>
                <w:spacing w:val="0"/>
                <w:sz w:val="24"/>
                <w:szCs w:val="24"/>
                <w:lang w:eastAsia="zh-CN"/>
              </w:rPr>
              <w:t>会</w:t>
            </w:r>
            <w:r>
              <w:rPr>
                <w:rFonts w:hint="eastAsia" w:ascii="仿宋" w:hAnsi="仿宋" w:eastAsia="仿宋" w:cs="仿宋"/>
                <w:i w:val="0"/>
                <w:caps w:val="0"/>
                <w:color w:val="auto"/>
                <w:spacing w:val="0"/>
                <w:sz w:val="24"/>
                <w:szCs w:val="24"/>
              </w:rPr>
              <w:t>专审</w:t>
            </w:r>
            <w:r>
              <w:rPr>
                <w:rFonts w:hint="eastAsia" w:ascii="仿宋" w:hAnsi="仿宋" w:eastAsia="仿宋" w:cs="仿宋"/>
                <w:i w:val="0"/>
                <w:caps w:val="0"/>
                <w:color w:val="auto"/>
                <w:spacing w:val="0"/>
                <w:sz w:val="24"/>
                <w:szCs w:val="24"/>
                <w:lang w:val="en-US" w:eastAsia="zh-CN"/>
              </w:rPr>
              <w:t>【2020】854</w:t>
            </w:r>
            <w:r>
              <w:rPr>
                <w:rFonts w:hint="eastAsia" w:ascii="仿宋" w:hAnsi="仿宋" w:eastAsia="仿宋" w:cs="仿宋"/>
                <w:i w:val="0"/>
                <w:caps w:val="0"/>
                <w:color w:val="auto"/>
                <w:spacing w:val="0"/>
                <w:sz w:val="24"/>
                <w:szCs w:val="24"/>
              </w:rPr>
              <w:t>号），项目实施期间为20</w:t>
            </w:r>
            <w:r>
              <w:rPr>
                <w:rFonts w:hint="eastAsia" w:ascii="仿宋" w:hAnsi="仿宋" w:eastAsia="仿宋" w:cs="仿宋"/>
                <w:i w:val="0"/>
                <w:caps w:val="0"/>
                <w:color w:val="auto"/>
                <w:spacing w:val="0"/>
                <w:sz w:val="24"/>
                <w:szCs w:val="24"/>
                <w:lang w:val="en-US" w:eastAsia="zh-CN"/>
              </w:rPr>
              <w:t>19</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6</w:t>
            </w:r>
            <w:r>
              <w:rPr>
                <w:rFonts w:hint="eastAsia" w:ascii="仿宋" w:hAnsi="仿宋" w:eastAsia="仿宋" w:cs="仿宋"/>
                <w:i w:val="0"/>
                <w:caps w:val="0"/>
                <w:color w:val="auto"/>
                <w:spacing w:val="0"/>
                <w:sz w:val="24"/>
                <w:szCs w:val="24"/>
              </w:rPr>
              <w:t>月至20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12</w:t>
            </w:r>
            <w:r>
              <w:rPr>
                <w:rFonts w:hint="eastAsia" w:ascii="仿宋" w:hAnsi="仿宋" w:eastAsia="仿宋" w:cs="仿宋"/>
                <w:i w:val="0"/>
                <w:caps w:val="0"/>
                <w:color w:val="auto"/>
                <w:spacing w:val="0"/>
                <w:sz w:val="24"/>
                <w:szCs w:val="24"/>
              </w:rPr>
              <w:t>月，技术开发费投入</w:t>
            </w:r>
            <w:r>
              <w:rPr>
                <w:rFonts w:hint="eastAsia" w:ascii="仿宋" w:hAnsi="仿宋" w:eastAsia="仿宋" w:cs="仿宋"/>
                <w:i w:val="0"/>
                <w:caps w:val="0"/>
                <w:color w:val="auto"/>
                <w:spacing w:val="0"/>
                <w:sz w:val="24"/>
                <w:szCs w:val="24"/>
                <w:lang w:val="en-US" w:eastAsia="zh-CN"/>
              </w:rPr>
              <w:t>72.68</w:t>
            </w:r>
            <w:r>
              <w:rPr>
                <w:rFonts w:hint="eastAsia" w:ascii="仿宋" w:hAnsi="仿宋" w:eastAsia="仿宋" w:cs="仿宋"/>
                <w:i w:val="0"/>
                <w:caps w:val="0"/>
                <w:color w:val="auto"/>
                <w:spacing w:val="0"/>
                <w:sz w:val="24"/>
                <w:szCs w:val="24"/>
              </w:rPr>
              <w:t>万元。经费使用较合理，累计实现销售收入</w:t>
            </w:r>
            <w:r>
              <w:rPr>
                <w:rFonts w:hint="eastAsia" w:ascii="仿宋" w:hAnsi="仿宋" w:eastAsia="仿宋" w:cs="仿宋"/>
                <w:i w:val="0"/>
                <w:caps w:val="0"/>
                <w:color w:val="auto"/>
                <w:spacing w:val="0"/>
                <w:sz w:val="24"/>
                <w:szCs w:val="24"/>
                <w:lang w:val="en-US" w:eastAsia="zh-CN"/>
              </w:rPr>
              <w:t>510.62</w:t>
            </w:r>
            <w:r>
              <w:rPr>
                <w:rFonts w:hint="eastAsia" w:ascii="仿宋" w:hAnsi="仿宋" w:eastAsia="仿宋" w:cs="仿宋"/>
                <w:i w:val="0"/>
                <w:caps w:val="0"/>
                <w:color w:val="auto"/>
                <w:spacing w:val="0"/>
                <w:sz w:val="24"/>
                <w:szCs w:val="24"/>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firstLine="480" w:firstLineChars="200"/>
              <w:jc w:val="left"/>
              <w:textAlignment w:val="auto"/>
              <w:outlineLvl w:val="9"/>
              <w:rPr>
                <w:rFonts w:hint="eastAsia" w:eastAsiaTheme="minorEastAsia"/>
                <w:lang w:eastAsia="zh-CN"/>
              </w:rPr>
            </w:pPr>
            <w:r>
              <w:rPr>
                <w:rFonts w:hint="eastAsia" w:ascii="仿宋" w:hAnsi="仿宋" w:eastAsia="仿宋" w:cs="仿宋"/>
                <w:i w:val="0"/>
                <w:caps w:val="0"/>
                <w:color w:val="000000"/>
                <w:spacing w:val="0"/>
                <w:sz w:val="24"/>
                <w:szCs w:val="24"/>
              </w:rPr>
              <w:t>验收小组认为：该项目已基本完成合同规定要求，验收通过。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Z21</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tabs>
                <w:tab w:val="left" w:pos="2520"/>
              </w:tabs>
              <w:spacing w:line="24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应用微晶玻璃单元窑全氧电助熔熔制工艺生产的平板微晶玻璃产业化</w:t>
            </w:r>
            <w:r>
              <w:rPr>
                <w:rFonts w:hint="eastAsia" w:ascii="仿宋" w:hAnsi="仿宋" w:eastAsia="仿宋" w:cs="仿宋"/>
                <w:color w:val="auto"/>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2020Z11</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温州市康尔微晶器皿有限公司</w:t>
            </w:r>
            <w:r>
              <w:rPr>
                <w:rFonts w:hint="eastAsia" w:ascii="仿宋" w:hAnsi="仿宋" w:eastAsia="仿宋" w:cs="仿宋"/>
                <w:color w:val="auto"/>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章锦明、黄海晓、陈明形、董文辉、王良奔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吕勇兵、梁世何、梁孝克、李绍男、欧阳南平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7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提供验收材料基本齐全，符合验收要求。</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outlineLvl w:val="9"/>
              <w:rPr>
                <w:rFonts w:ascii="仿宋" w:hAnsi="仿宋" w:eastAsia="仿宋" w:cs="仿宋"/>
                <w:sz w:val="24"/>
                <w:szCs w:val="24"/>
              </w:rPr>
            </w:pPr>
            <w:r>
              <w:rPr>
                <w:rFonts w:hint="eastAsia" w:ascii="仿宋" w:hAnsi="仿宋" w:eastAsia="仿宋" w:cs="仿宋"/>
                <w:sz w:val="24"/>
                <w:szCs w:val="24"/>
              </w:rPr>
              <w:t>2.</w:t>
            </w:r>
            <w:r>
              <w:rPr>
                <w:rFonts w:hint="eastAsia"/>
                <w:sz w:val="24"/>
                <w:szCs w:val="24"/>
              </w:rPr>
              <w:t xml:space="preserve"> </w:t>
            </w:r>
            <w:r>
              <w:rPr>
                <w:rFonts w:hint="eastAsia" w:ascii="仿宋" w:hAnsi="仿宋" w:eastAsia="仿宋" w:cs="仿宋"/>
                <w:sz w:val="24"/>
                <w:szCs w:val="24"/>
                <w:lang w:eastAsia="zh-CN"/>
              </w:rPr>
              <w:t>项目采用一种</w:t>
            </w:r>
            <w:r>
              <w:rPr>
                <w:rFonts w:hint="eastAsia" w:ascii="仿宋" w:hAnsi="仿宋" w:eastAsia="仿宋" w:cs="仿宋"/>
                <w:color w:val="000000" w:themeColor="text1"/>
                <w:kern w:val="0"/>
                <w:sz w:val="24"/>
                <w:szCs w:val="24"/>
                <w:lang w:bidi="ar"/>
                <w14:textFill>
                  <w14:solidFill>
                    <w14:schemeClr w14:val="tx1"/>
                  </w14:solidFill>
                </w14:textFill>
              </w:rPr>
              <w:t>微晶玻璃单元窑全氧电助熔熔制工艺</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sz w:val="24"/>
                <w:szCs w:val="24"/>
              </w:rPr>
              <w:t>通过全氧燃烧单元窑窑体设计、耐火材料优化选型、池底电极精确布位、燃料-氧气混合及燃烧控制等专利核心技术，优化熔化工艺</w:t>
            </w:r>
            <w:r>
              <w:rPr>
                <w:rFonts w:hint="eastAsia" w:ascii="仿宋" w:hAnsi="仿宋" w:eastAsia="仿宋" w:cs="仿宋"/>
                <w:sz w:val="24"/>
                <w:szCs w:val="24"/>
                <w:lang w:eastAsia="zh-CN"/>
              </w:rPr>
              <w:t>，</w:t>
            </w:r>
            <w:r>
              <w:rPr>
                <w:rFonts w:hint="eastAsia" w:ascii="仿宋" w:hAnsi="仿宋" w:eastAsia="仿宋" w:cs="仿宋"/>
                <w:sz w:val="24"/>
                <w:szCs w:val="24"/>
              </w:rPr>
              <w:t>提高了微晶玻璃产品的熔化质量、成品率，降低了生产能耗</w:t>
            </w:r>
            <w:r>
              <w:rPr>
                <w:rFonts w:hint="eastAsia" w:ascii="仿宋" w:hAnsi="仿宋" w:eastAsia="仿宋" w:cs="仿宋"/>
                <w:sz w:val="24"/>
                <w:szCs w:val="24"/>
                <w:lang w:eastAsia="zh-CN"/>
              </w:rPr>
              <w:t>和</w:t>
            </w:r>
            <w:r>
              <w:rPr>
                <w:rFonts w:hint="eastAsia" w:ascii="仿宋" w:hAnsi="仿宋" w:eastAsia="仿宋" w:cs="仿宋"/>
                <w:sz w:val="24"/>
                <w:szCs w:val="24"/>
              </w:rPr>
              <w:t>生产成本。项目发明专利权属清楚，与项目核心技术关联度较大。</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exact"/>
              <w:ind w:firstLine="480" w:firstLineChars="200"/>
              <w:jc w:val="both"/>
              <w:textAlignment w:val="auto"/>
              <w:outlineLvl w:val="9"/>
              <w:rPr>
                <w:rFonts w:ascii="仿宋" w:hAnsi="仿宋" w:eastAsia="仿宋" w:cs="仿宋"/>
                <w:sz w:val="24"/>
                <w:szCs w:val="24"/>
              </w:rPr>
            </w:pPr>
            <w:r>
              <w:rPr>
                <w:rFonts w:hint="eastAsia" w:ascii="仿宋" w:hAnsi="仿宋" w:eastAsia="仿宋" w:cs="仿宋"/>
                <w:sz w:val="24"/>
                <w:szCs w:val="24"/>
              </w:rPr>
              <w:t>3.项目产品经中科院上海硅酸盐研究所无机材料分析测试中心检测，所测指标符合</w:t>
            </w:r>
            <w:r>
              <w:rPr>
                <w:rFonts w:hint="eastAsia" w:ascii="仿宋" w:hAnsi="仿宋" w:eastAsia="仿宋" w:cs="仿宋"/>
                <w:sz w:val="24"/>
                <w:szCs w:val="24"/>
                <w:lang w:val="en-US" w:eastAsia="zh-CN"/>
              </w:rPr>
              <w:t>T</w:t>
            </w:r>
            <w:r>
              <w:rPr>
                <w:rFonts w:hint="eastAsia" w:ascii="仿宋" w:hAnsi="仿宋" w:eastAsia="仿宋" w:cs="仿宋"/>
                <w:sz w:val="24"/>
                <w:szCs w:val="24"/>
              </w:rPr>
              <w:t>/</w:t>
            </w:r>
            <w:r>
              <w:rPr>
                <w:rFonts w:hint="eastAsia" w:ascii="仿宋" w:hAnsi="仿宋" w:eastAsia="仿宋" w:cs="仿宋"/>
                <w:sz w:val="24"/>
                <w:szCs w:val="24"/>
                <w:lang w:val="en-US" w:eastAsia="zh-CN"/>
              </w:rPr>
              <w:t>ZZB 0328-2018</w:t>
            </w:r>
            <w:r>
              <w:rPr>
                <w:rFonts w:hint="eastAsia" w:ascii="仿宋" w:hAnsi="仿宋" w:eastAsia="仿宋" w:cs="仿宋"/>
                <w:sz w:val="24"/>
                <w:szCs w:val="24"/>
              </w:rPr>
              <w:t>《电磁灶用微晶面板》要求，经</w:t>
            </w:r>
            <w:r>
              <w:rPr>
                <w:rFonts w:hint="eastAsia" w:ascii="仿宋" w:hAnsi="仿宋" w:eastAsia="仿宋" w:cs="仿宋"/>
                <w:sz w:val="24"/>
                <w:szCs w:val="24"/>
                <w:lang w:eastAsia="zh-CN"/>
              </w:rPr>
              <w:t>杭州九阳小家电</w:t>
            </w:r>
            <w:r>
              <w:rPr>
                <w:rFonts w:hint="eastAsia" w:ascii="仿宋" w:hAnsi="仿宋" w:eastAsia="仿宋" w:cs="仿宋"/>
                <w:sz w:val="24"/>
                <w:szCs w:val="24"/>
              </w:rPr>
              <w:t>有限公司等单位使用，反映良好。</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outlineLvl w:val="9"/>
              <w:rPr>
                <w:rFonts w:ascii="仿宋" w:hAnsi="仿宋" w:eastAsia="仿宋" w:cs="仿宋"/>
                <w:sz w:val="24"/>
                <w:szCs w:val="24"/>
              </w:rPr>
            </w:pPr>
            <w:r>
              <w:rPr>
                <w:rFonts w:hint="eastAsia" w:ascii="仿宋" w:hAnsi="仿宋" w:eastAsia="仿宋" w:cs="仿宋"/>
                <w:sz w:val="24"/>
                <w:szCs w:val="24"/>
              </w:rPr>
              <w:t>4.项目经费单独建账、独立核算，经苍南立业会计师事务所专项审计（苍立会专审</w:t>
            </w:r>
            <w:r>
              <w:rPr>
                <w:rFonts w:hint="eastAsia"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856</w:t>
            </w:r>
            <w:r>
              <w:rPr>
                <w:rFonts w:hint="eastAsia" w:ascii="仿宋" w:hAnsi="仿宋" w:eastAsia="仿宋" w:cs="仿宋"/>
                <w:color w:val="000000" w:themeColor="text1"/>
                <w:sz w:val="24"/>
                <w:szCs w:val="24"/>
                <w14:textFill>
                  <w14:solidFill>
                    <w14:schemeClr w14:val="tx1"/>
                  </w14:solidFill>
                </w14:textFill>
              </w:rPr>
              <w:t>号）</w:t>
            </w:r>
            <w:r>
              <w:rPr>
                <w:rFonts w:hint="eastAsia" w:ascii="仿宋" w:hAnsi="仿宋" w:eastAsia="仿宋" w:cs="仿宋"/>
                <w:sz w:val="24"/>
                <w:szCs w:val="24"/>
              </w:rPr>
              <w:t>，项目实施期间为2020年</w:t>
            </w:r>
            <w:r>
              <w:rPr>
                <w:rFonts w:hint="eastAsia" w:ascii="仿宋" w:hAnsi="仿宋" w:eastAsia="仿宋" w:cs="仿宋"/>
                <w:sz w:val="24"/>
                <w:szCs w:val="24"/>
                <w:lang w:val="en-US" w:eastAsia="zh-CN"/>
              </w:rPr>
              <w:t>4</w:t>
            </w:r>
            <w:r>
              <w:rPr>
                <w:rFonts w:hint="eastAsia" w:ascii="仿宋" w:hAnsi="仿宋" w:eastAsia="仿宋" w:cs="仿宋"/>
                <w:sz w:val="24"/>
                <w:szCs w:val="24"/>
              </w:rPr>
              <w:t>月至2020年</w:t>
            </w:r>
            <w:r>
              <w:rPr>
                <w:rFonts w:hint="eastAsia" w:ascii="仿宋" w:hAnsi="仿宋" w:eastAsia="仿宋" w:cs="仿宋"/>
                <w:sz w:val="24"/>
                <w:szCs w:val="24"/>
                <w:lang w:val="en-US" w:eastAsia="zh-CN"/>
              </w:rPr>
              <w:t>11</w:t>
            </w:r>
            <w:r>
              <w:rPr>
                <w:rFonts w:hint="eastAsia" w:ascii="仿宋" w:hAnsi="仿宋" w:eastAsia="仿宋" w:cs="仿宋"/>
                <w:sz w:val="24"/>
                <w:szCs w:val="24"/>
              </w:rPr>
              <w:t>月，累计实现销售收入</w:t>
            </w:r>
            <w:r>
              <w:rPr>
                <w:rFonts w:hint="eastAsia" w:ascii="仿宋" w:hAnsi="仿宋" w:eastAsia="仿宋" w:cs="仿宋"/>
                <w:sz w:val="24"/>
                <w:szCs w:val="24"/>
                <w:lang w:val="en-US" w:eastAsia="zh-CN"/>
              </w:rPr>
              <w:t>1731</w:t>
            </w:r>
            <w:r>
              <w:rPr>
                <w:rFonts w:hint="eastAsia" w:ascii="仿宋" w:hAnsi="仿宋" w:eastAsia="仿宋" w:cs="仿宋"/>
                <w:sz w:val="24"/>
                <w:szCs w:val="24"/>
              </w:rPr>
              <w:t>万元。</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exact"/>
              <w:ind w:firstLine="480" w:firstLineChars="200"/>
              <w:textAlignment w:val="auto"/>
              <w:outlineLvl w:val="9"/>
              <w:rPr>
                <w:rFonts w:hint="eastAsia" w:eastAsiaTheme="minorEastAsia"/>
                <w:lang w:eastAsia="zh-CN"/>
              </w:rPr>
            </w:pPr>
            <w:r>
              <w:rPr>
                <w:rFonts w:hint="eastAsia" w:ascii="仿宋" w:hAnsi="仿宋" w:eastAsia="仿宋" w:cs="仿宋"/>
                <w:color w:val="000000"/>
                <w:sz w:val="24"/>
                <w:szCs w:val="24"/>
              </w:rPr>
              <w:t>验收小组认为：该项目已基本完成</w:t>
            </w:r>
            <w:r>
              <w:rPr>
                <w:rFonts w:hint="eastAsia" w:ascii="仿宋" w:hAnsi="仿宋" w:eastAsia="仿宋" w:cs="仿宋"/>
                <w:color w:val="000000"/>
                <w:sz w:val="24"/>
                <w:szCs w:val="24"/>
                <w:lang w:eastAsia="zh-CN"/>
              </w:rPr>
              <w:t>申报表</w:t>
            </w:r>
            <w:r>
              <w:rPr>
                <w:rFonts w:hint="eastAsia" w:ascii="仿宋" w:hAnsi="仿宋" w:eastAsia="仿宋" w:cs="仿宋"/>
                <w:color w:val="000000"/>
                <w:sz w:val="24"/>
                <w:szCs w:val="24"/>
              </w:rPr>
              <w:t>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Z22</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tabs>
                <w:tab w:val="left" w:pos="2520"/>
              </w:tabs>
              <w:spacing w:line="24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蓝色聚酯薄膜</w:t>
            </w:r>
            <w:r>
              <w:rPr>
                <w:rFonts w:hint="eastAsia" w:ascii="仿宋" w:hAnsi="仿宋" w:eastAsia="仿宋" w:cs="仿宋"/>
                <w:color w:val="000000" w:themeColor="text1"/>
                <w:sz w:val="24"/>
                <w:szCs w:val="24"/>
                <w:lang w:val="en-US" w:eastAsia="zh-CN"/>
                <w14:textFill>
                  <w14:solidFill>
                    <w14:schemeClr w14:val="tx1"/>
                  </w14:solidFill>
                </w14:textFill>
              </w:rPr>
              <w:t xml:space="preserve">产业化 </w:t>
            </w:r>
            <w:r>
              <w:rPr>
                <w:rFonts w:hint="eastAsia" w:ascii="仿宋" w:hAnsi="仿宋" w:eastAsia="仿宋" w:cs="仿宋"/>
                <w:color w:val="auto"/>
                <w:sz w:val="24"/>
                <w:szCs w:val="24"/>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2020Z09</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浙江强盟实业股份有限公司</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胡培隆、曾国汉、欧阳南平、王美财、</w:t>
            </w:r>
            <w:r>
              <w:rPr>
                <w:rFonts w:hint="eastAsia" w:ascii="仿宋" w:hAnsi="仿宋" w:eastAsia="仿宋" w:cs="仿宋"/>
                <w:color w:val="000000" w:themeColor="text1"/>
                <w:sz w:val="24"/>
                <w:szCs w:val="24"/>
                <w:lang w:val="en-US" w:eastAsia="zh-CN"/>
                <w14:textFill>
                  <w14:solidFill>
                    <w14:schemeClr w14:val="tx1"/>
                  </w14:solidFill>
                </w14:textFill>
              </w:rPr>
              <w:t xml:space="preserve">李存守、陈培顶、付红杰、林贤鲁、郑菲菲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03</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许建华、梁世何、梁孝克、李绍男、张步海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2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40" w:lineRule="exact"/>
              <w:ind w:firstLine="48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提供验收材料基本齐全，符合验收要求。</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bidi="ar"/>
              </w:rPr>
              <w:t>2、</w:t>
            </w:r>
            <w:r>
              <w:rPr>
                <w:rFonts w:hint="eastAsia" w:ascii="仿宋" w:hAnsi="仿宋" w:eastAsia="仿宋" w:cs="仿宋"/>
                <w:color w:val="000000"/>
                <w:sz w:val="24"/>
                <w:szCs w:val="24"/>
                <w:lang w:bidi="ar"/>
              </w:rPr>
              <w:t>项目产品</w:t>
            </w:r>
            <w:r>
              <w:rPr>
                <w:rFonts w:hint="eastAsia" w:ascii="仿宋" w:hAnsi="仿宋" w:eastAsia="仿宋" w:cs="仿宋"/>
                <w:color w:val="000000"/>
                <w:sz w:val="24"/>
                <w:szCs w:val="24"/>
                <w:lang w:eastAsia="zh-CN" w:bidi="ar"/>
              </w:rPr>
              <w:t>采用一种蓝色聚酯薄膜及其制备方法，设计</w:t>
            </w:r>
            <w:r>
              <w:rPr>
                <w:rFonts w:hint="eastAsia" w:ascii="仿宋" w:hAnsi="仿宋" w:eastAsia="仿宋" w:cs="仿宋"/>
                <w:color w:val="000000"/>
                <w:sz w:val="24"/>
                <w:szCs w:val="24"/>
                <w:lang w:bidi="ar"/>
              </w:rPr>
              <w:t>ABC三层结构，B层为中间芯层，A层为上表层染色层</w:t>
            </w:r>
            <w:r>
              <w:rPr>
                <w:rFonts w:hint="eastAsia" w:ascii="仿宋" w:hAnsi="仿宋" w:eastAsia="仿宋" w:cs="仿宋"/>
                <w:color w:val="000000"/>
                <w:sz w:val="24"/>
                <w:szCs w:val="24"/>
                <w:lang w:eastAsia="zh-CN" w:bidi="ar"/>
              </w:rPr>
              <w:t>，</w:t>
            </w:r>
            <w:r>
              <w:rPr>
                <w:rFonts w:hint="eastAsia" w:ascii="仿宋" w:hAnsi="仿宋" w:eastAsia="仿宋" w:cs="仿宋"/>
                <w:color w:val="000000"/>
                <w:sz w:val="24"/>
                <w:szCs w:val="24"/>
                <w:lang w:val="en-US" w:eastAsia="zh-CN" w:bidi="ar"/>
              </w:rPr>
              <w:t>C层为下</w:t>
            </w:r>
            <w:r>
              <w:rPr>
                <w:rFonts w:hint="eastAsia" w:ascii="仿宋" w:hAnsi="仿宋" w:eastAsia="仿宋" w:cs="仿宋"/>
                <w:color w:val="000000"/>
                <w:sz w:val="24"/>
                <w:szCs w:val="24"/>
                <w:lang w:bidi="ar"/>
              </w:rPr>
              <w:t>表层染色层；</w:t>
            </w:r>
            <w:r>
              <w:rPr>
                <w:rFonts w:hint="eastAsia" w:ascii="仿宋" w:hAnsi="仿宋" w:eastAsia="仿宋" w:cs="仿宋"/>
                <w:color w:val="000000"/>
                <w:sz w:val="24"/>
                <w:szCs w:val="24"/>
                <w:lang w:eastAsia="zh-CN" w:bidi="ar"/>
              </w:rPr>
              <w:t>通过优化制备工艺，将纯</w:t>
            </w:r>
            <w:r>
              <w:rPr>
                <w:rFonts w:hint="eastAsia" w:ascii="仿宋" w:hAnsi="仿宋" w:eastAsia="仿宋" w:cs="仿宋"/>
                <w:color w:val="000000"/>
                <w:sz w:val="24"/>
                <w:szCs w:val="24"/>
                <w:lang w:val="en-US" w:eastAsia="zh-CN" w:bidi="ar"/>
              </w:rPr>
              <w:t>聚酯作为中间层，提高薄膜透明度；通过</w:t>
            </w:r>
            <w:r>
              <w:rPr>
                <w:rFonts w:hint="eastAsia" w:ascii="仿宋" w:hAnsi="仿宋" w:eastAsia="仿宋" w:cs="仿宋"/>
                <w:color w:val="000000"/>
                <w:sz w:val="24"/>
                <w:szCs w:val="24"/>
                <w:lang w:eastAsia="zh-CN" w:bidi="ar"/>
              </w:rPr>
              <w:t>有机染料与树脂共混，提高产品颜色均匀度；通过在</w:t>
            </w:r>
            <w:r>
              <w:rPr>
                <w:rFonts w:hint="eastAsia" w:ascii="仿宋" w:hAnsi="仿宋" w:eastAsia="仿宋" w:cs="仿宋"/>
                <w:color w:val="000000"/>
                <w:sz w:val="24"/>
                <w:szCs w:val="24"/>
                <w:lang w:val="en-US" w:eastAsia="zh-CN" w:bidi="ar"/>
              </w:rPr>
              <w:t>染色层添加有机改性纳米二氧化硅，提高薄膜耐温性、耐划伤性能。</w:t>
            </w:r>
            <w:r>
              <w:rPr>
                <w:rFonts w:hint="eastAsia" w:ascii="仿宋" w:hAnsi="仿宋" w:eastAsia="仿宋" w:cs="仿宋"/>
                <w:sz w:val="24"/>
                <w:szCs w:val="24"/>
              </w:rPr>
              <w:t>项目发明专利权属清楚，与项目核心技术关联度较大。</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40" w:lineRule="exact"/>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color w:val="000000"/>
                <w:sz w:val="24"/>
                <w:szCs w:val="24"/>
                <w:lang w:bidi="ar"/>
              </w:rPr>
              <w:t>项目产品经华测检测认证集团股份有限公司检测，符合</w:t>
            </w:r>
            <w:r>
              <w:rPr>
                <w:rFonts w:hint="eastAsia" w:ascii="仿宋" w:hAnsi="仿宋" w:eastAsia="仿宋" w:cs="仿宋"/>
                <w:color w:val="000000"/>
                <w:sz w:val="24"/>
                <w:szCs w:val="24"/>
                <w:lang w:val="en-US" w:eastAsia="zh-CN" w:bidi="ar"/>
              </w:rPr>
              <w:t>Q</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ZQM 08-2015《蓝色双向拉伸聚酯薄膜》产品企业标准</w:t>
            </w:r>
            <w:r>
              <w:rPr>
                <w:rFonts w:hint="eastAsia" w:ascii="仿宋" w:hAnsi="仿宋" w:eastAsia="仿宋" w:cs="仿宋"/>
                <w:color w:val="000000"/>
                <w:sz w:val="24"/>
                <w:szCs w:val="24"/>
                <w:lang w:bidi="ar"/>
              </w:rPr>
              <w:t>要求，经</w:t>
            </w:r>
            <w:r>
              <w:rPr>
                <w:rFonts w:hint="eastAsia" w:ascii="仿宋" w:hAnsi="仿宋" w:eastAsia="仿宋" w:cs="仿宋"/>
                <w:color w:val="000000"/>
                <w:sz w:val="24"/>
                <w:szCs w:val="24"/>
                <w:lang w:eastAsia="zh-CN" w:bidi="ar"/>
              </w:rPr>
              <w:t>江苏皇冠新材料科技</w:t>
            </w:r>
            <w:r>
              <w:rPr>
                <w:rFonts w:hint="eastAsia" w:ascii="仿宋" w:hAnsi="仿宋" w:eastAsia="仿宋" w:cs="仿宋"/>
                <w:color w:val="000000"/>
                <w:sz w:val="24"/>
                <w:szCs w:val="24"/>
                <w:lang w:bidi="ar"/>
              </w:rPr>
              <w:t>有限公司等单位使用，反映良好。</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ind w:firstLine="480"/>
              <w:textAlignment w:val="auto"/>
              <w:rPr>
                <w:rFonts w:ascii="仿宋" w:hAnsi="仿宋" w:eastAsia="仿宋" w:cs="仿宋"/>
                <w:sz w:val="24"/>
                <w:szCs w:val="24"/>
              </w:rPr>
            </w:pPr>
            <w:r>
              <w:rPr>
                <w:rFonts w:hint="eastAsia" w:ascii="仿宋" w:hAnsi="仿宋" w:eastAsia="仿宋" w:cs="仿宋"/>
                <w:color w:val="000000"/>
                <w:sz w:val="24"/>
                <w:szCs w:val="24"/>
              </w:rPr>
              <w:t>4.项目经费单独建账、独立核算，经温州大业会计师事务所专项审计（温大业会专审【2020】860号），项目实施期间为2020年3月至2020年12月，实现销售收入402.73万元。</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eastAsiaTheme="minorEastAsia"/>
                <w:lang w:eastAsia="zh-CN"/>
              </w:rPr>
            </w:pPr>
            <w:r>
              <w:rPr>
                <w:rFonts w:hint="eastAsia" w:ascii="仿宋" w:hAnsi="仿宋" w:eastAsia="仿宋" w:cs="仿宋"/>
                <w:color w:val="000000"/>
                <w:sz w:val="24"/>
                <w:szCs w:val="24"/>
              </w:rPr>
              <w:t>验收小组认为：该项目已基本完成</w:t>
            </w:r>
            <w:r>
              <w:rPr>
                <w:rFonts w:hint="eastAsia" w:ascii="仿宋" w:hAnsi="仿宋" w:eastAsia="仿宋" w:cs="仿宋"/>
                <w:color w:val="000000"/>
                <w:sz w:val="24"/>
                <w:szCs w:val="24"/>
                <w:lang w:eastAsia="zh-CN"/>
              </w:rPr>
              <w:t>申报表</w:t>
            </w:r>
            <w:r>
              <w:rPr>
                <w:rFonts w:hint="eastAsia" w:ascii="仿宋" w:hAnsi="仿宋" w:eastAsia="仿宋" w:cs="仿宋"/>
                <w:color w:val="000000"/>
                <w:sz w:val="24"/>
                <w:szCs w:val="24"/>
              </w:rPr>
              <w:t>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Z23</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tabs>
                <w:tab w:val="left" w:pos="2520"/>
              </w:tabs>
              <w:spacing w:line="24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白色聚酯薄膜</w:t>
            </w:r>
            <w:r>
              <w:rPr>
                <w:rFonts w:hint="eastAsia" w:ascii="仿宋" w:hAnsi="仿宋" w:eastAsia="仿宋" w:cs="仿宋"/>
                <w:color w:val="000000" w:themeColor="text1"/>
                <w:sz w:val="24"/>
                <w:szCs w:val="24"/>
                <w:lang w:val="en-US" w:eastAsia="zh-CN"/>
                <w14:textFill>
                  <w14:solidFill>
                    <w14:schemeClr w14:val="tx1"/>
                  </w14:solidFill>
                </w14:textFill>
              </w:rPr>
              <w:t>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2020Z10</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浙江强盟实业股份有限公司</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240" w:lineRule="auto"/>
              <w:jc w:val="left"/>
              <w:rPr>
                <w:rFonts w:hint="eastAsia"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胡培隆、曾国汉、方建伟、王美财、</w:t>
            </w:r>
            <w:r>
              <w:rPr>
                <w:rFonts w:hint="eastAsia" w:ascii="仿宋" w:hAnsi="仿宋" w:eastAsia="仿宋" w:cs="仿宋"/>
                <w:color w:val="000000" w:themeColor="text1"/>
                <w:sz w:val="24"/>
                <w:szCs w:val="24"/>
                <w:lang w:val="en-US" w:eastAsia="zh-CN"/>
                <w14:textFill>
                  <w14:solidFill>
                    <w14:schemeClr w14:val="tx1"/>
                  </w14:solidFill>
                </w14:textFill>
              </w:rPr>
              <w:t>李存守、陈培顶、付红杰、刘  斌郑菲菲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03</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许建华、梁世何、梁孝克、李绍男、张步海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4"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ind w:right="0" w:rightChars="0" w:firstLine="48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提供验收材料基本齐全，符合验收要求。</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bidi="ar"/>
              </w:rPr>
              <w:t>2、</w:t>
            </w:r>
            <w:r>
              <w:rPr>
                <w:rFonts w:hint="eastAsia" w:ascii="仿宋" w:hAnsi="仿宋" w:eastAsia="仿宋" w:cs="仿宋"/>
                <w:color w:val="000000"/>
                <w:sz w:val="24"/>
                <w:szCs w:val="24"/>
                <w:lang w:bidi="ar"/>
              </w:rPr>
              <w:t>项目产品</w:t>
            </w:r>
            <w:r>
              <w:rPr>
                <w:rFonts w:hint="eastAsia" w:ascii="仿宋" w:hAnsi="仿宋" w:eastAsia="仿宋" w:cs="仿宋"/>
                <w:color w:val="000000"/>
                <w:sz w:val="24"/>
                <w:szCs w:val="24"/>
                <w:lang w:eastAsia="zh-CN" w:bidi="ar"/>
              </w:rPr>
              <w:t>采用一种消光白色聚酯薄膜及其制备方法，设计</w:t>
            </w:r>
            <w:r>
              <w:rPr>
                <w:rFonts w:hint="eastAsia" w:ascii="仿宋" w:hAnsi="仿宋" w:eastAsia="仿宋" w:cs="仿宋"/>
                <w:color w:val="000000"/>
                <w:sz w:val="24"/>
                <w:szCs w:val="24"/>
                <w:lang w:bidi="ar"/>
              </w:rPr>
              <w:t>ABC三层结构，B层为中间芯层，A层为上表层</w:t>
            </w:r>
            <w:r>
              <w:rPr>
                <w:rFonts w:hint="eastAsia" w:ascii="仿宋" w:hAnsi="仿宋" w:eastAsia="仿宋" w:cs="仿宋"/>
                <w:color w:val="000000"/>
                <w:sz w:val="24"/>
                <w:szCs w:val="24"/>
                <w:lang w:eastAsia="zh-CN" w:bidi="ar"/>
              </w:rPr>
              <w:t>白色消光</w:t>
            </w:r>
            <w:r>
              <w:rPr>
                <w:rFonts w:hint="eastAsia" w:ascii="仿宋" w:hAnsi="仿宋" w:eastAsia="仿宋" w:cs="仿宋"/>
                <w:color w:val="000000"/>
                <w:sz w:val="24"/>
                <w:szCs w:val="24"/>
                <w:lang w:bidi="ar"/>
              </w:rPr>
              <w:t>层</w:t>
            </w:r>
            <w:r>
              <w:rPr>
                <w:rFonts w:hint="eastAsia" w:ascii="仿宋" w:hAnsi="仿宋" w:eastAsia="仿宋" w:cs="仿宋"/>
                <w:color w:val="000000"/>
                <w:sz w:val="24"/>
                <w:szCs w:val="24"/>
                <w:lang w:eastAsia="zh-CN" w:bidi="ar"/>
              </w:rPr>
              <w:t>，</w:t>
            </w:r>
            <w:r>
              <w:rPr>
                <w:rFonts w:hint="eastAsia" w:ascii="仿宋" w:hAnsi="仿宋" w:eastAsia="仿宋" w:cs="仿宋"/>
                <w:color w:val="000000"/>
                <w:sz w:val="24"/>
                <w:szCs w:val="24"/>
                <w:lang w:val="en-US" w:eastAsia="zh-CN" w:bidi="ar"/>
              </w:rPr>
              <w:t>C层为下</w:t>
            </w:r>
            <w:r>
              <w:rPr>
                <w:rFonts w:hint="eastAsia" w:ascii="仿宋" w:hAnsi="仿宋" w:eastAsia="仿宋" w:cs="仿宋"/>
                <w:color w:val="000000"/>
                <w:sz w:val="24"/>
                <w:szCs w:val="24"/>
                <w:lang w:bidi="ar"/>
              </w:rPr>
              <w:t>表层</w:t>
            </w:r>
            <w:r>
              <w:rPr>
                <w:rFonts w:hint="eastAsia" w:ascii="仿宋" w:hAnsi="仿宋" w:eastAsia="仿宋" w:cs="仿宋"/>
                <w:color w:val="000000"/>
                <w:sz w:val="24"/>
                <w:szCs w:val="24"/>
                <w:lang w:eastAsia="zh-CN" w:bidi="ar"/>
              </w:rPr>
              <w:t>白色消光</w:t>
            </w:r>
            <w:r>
              <w:rPr>
                <w:rFonts w:hint="eastAsia" w:ascii="仿宋" w:hAnsi="仿宋" w:eastAsia="仿宋" w:cs="仿宋"/>
                <w:color w:val="000000"/>
                <w:sz w:val="24"/>
                <w:szCs w:val="24"/>
                <w:lang w:bidi="ar"/>
              </w:rPr>
              <w:t>层；</w:t>
            </w:r>
            <w:r>
              <w:rPr>
                <w:rFonts w:hint="eastAsia" w:ascii="仿宋" w:hAnsi="仿宋" w:eastAsia="仿宋" w:cs="仿宋"/>
                <w:color w:val="000000"/>
                <w:sz w:val="24"/>
                <w:szCs w:val="24"/>
                <w:lang w:eastAsia="zh-CN" w:bidi="ar"/>
              </w:rPr>
              <w:t>通过优化制备工艺，以</w:t>
            </w:r>
            <w:r>
              <w:rPr>
                <w:rFonts w:hint="eastAsia" w:ascii="仿宋" w:hAnsi="仿宋" w:eastAsia="仿宋" w:cs="仿宋"/>
                <w:color w:val="000000"/>
                <w:sz w:val="24"/>
                <w:szCs w:val="24"/>
                <w:lang w:val="en-US" w:eastAsia="zh-CN" w:bidi="ar"/>
              </w:rPr>
              <w:t>PET树脂为基料，以经硅烷偶联剂改性的二氧化硅</w:t>
            </w:r>
            <w:r>
              <w:rPr>
                <w:rFonts w:hint="eastAsia" w:ascii="仿宋" w:hAnsi="仿宋" w:eastAsia="仿宋" w:cs="仿宋"/>
                <w:color w:val="000000"/>
                <w:sz w:val="24"/>
                <w:szCs w:val="24"/>
                <w:lang w:eastAsia="zh-CN" w:bidi="ar"/>
              </w:rPr>
              <w:t>中空微球为消光剂，纳米二氧化钛为遮光剂，均匀共混，一次性制备成型白色消光层，提高产品遮光率和消光效果。</w:t>
            </w:r>
            <w:r>
              <w:rPr>
                <w:rFonts w:hint="eastAsia" w:ascii="仿宋" w:hAnsi="仿宋" w:eastAsia="仿宋" w:cs="仿宋"/>
                <w:sz w:val="24"/>
                <w:szCs w:val="24"/>
              </w:rPr>
              <w:t>项目发明专利权属清楚，与项目核心技术关联度较大。</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exact"/>
              <w:ind w:firstLine="480"/>
              <w:textAlignment w:val="auto"/>
              <w:rPr>
                <w:rFonts w:ascii="仿宋" w:hAnsi="仿宋" w:eastAsia="仿宋" w:cs="仿宋"/>
                <w:sz w:val="24"/>
                <w:szCs w:val="24"/>
              </w:rPr>
            </w:pPr>
            <w:r>
              <w:rPr>
                <w:rFonts w:hint="eastAsia" w:ascii="仿宋" w:hAnsi="仿宋" w:eastAsia="仿宋" w:cs="仿宋"/>
                <w:color w:val="000000"/>
                <w:sz w:val="24"/>
                <w:szCs w:val="24"/>
                <w:lang w:bidi="ar"/>
              </w:rPr>
              <w:t>项目产品经华测检测认证集团股份有限公司检测，符合</w:t>
            </w:r>
            <w:r>
              <w:rPr>
                <w:rFonts w:hint="eastAsia" w:ascii="仿宋" w:hAnsi="仿宋" w:eastAsia="仿宋" w:cs="仿宋"/>
                <w:color w:val="000000"/>
                <w:sz w:val="24"/>
                <w:szCs w:val="24"/>
                <w:lang w:val="en-US" w:eastAsia="zh-CN" w:bidi="ar"/>
              </w:rPr>
              <w:t>Q</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val="en-US" w:eastAsia="zh-CN" w:bidi="ar"/>
              </w:rPr>
              <w:t>ZQM 101-2016《消光白色聚酯薄膜》产品企业标准</w:t>
            </w:r>
            <w:r>
              <w:rPr>
                <w:rFonts w:hint="eastAsia" w:ascii="仿宋" w:hAnsi="仿宋" w:eastAsia="仿宋" w:cs="仿宋"/>
                <w:color w:val="000000"/>
                <w:sz w:val="24"/>
                <w:szCs w:val="24"/>
                <w:lang w:bidi="ar"/>
              </w:rPr>
              <w:t>要求，经四川羽玺电子科技股份有限公司等单位使用，反映良好。</w:t>
            </w: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0"/>
              <w:textAlignment w:val="auto"/>
              <w:rPr>
                <w:rFonts w:ascii="仿宋" w:hAnsi="仿宋" w:eastAsia="仿宋" w:cs="仿宋"/>
                <w:sz w:val="24"/>
                <w:szCs w:val="24"/>
              </w:rPr>
            </w:pPr>
            <w:r>
              <w:rPr>
                <w:rFonts w:hint="eastAsia" w:ascii="仿宋" w:hAnsi="仿宋" w:eastAsia="仿宋" w:cs="仿宋"/>
                <w:color w:val="000000"/>
                <w:sz w:val="24"/>
                <w:szCs w:val="24"/>
              </w:rPr>
              <w:t>4.项目经费单独建账、独立核算，经温州大业会计师事务所专项审计（温大业会专审【2020】868号），项目实施期间为2020年5月至2020年12月，实现销售收入300.32万元。</w:t>
            </w:r>
          </w:p>
          <w:p>
            <w:pPr>
              <w:keepNext w:val="0"/>
              <w:keepLines w:val="0"/>
              <w:pageBreakBefore w:val="0"/>
              <w:kinsoku/>
              <w:wordWrap/>
              <w:overflowPunct/>
              <w:topLinePunct w:val="0"/>
              <w:autoSpaceDE/>
              <w:autoSpaceDN/>
              <w:bidi w:val="0"/>
              <w:adjustRightInd/>
              <w:snapToGrid/>
              <w:spacing w:before="156" w:beforeLines="50" w:after="156" w:afterLines="50" w:line="360" w:lineRule="exact"/>
              <w:ind w:firstLine="480" w:firstLineChars="200"/>
              <w:textAlignment w:val="auto"/>
              <w:rPr>
                <w:rFonts w:hint="eastAsia" w:eastAsiaTheme="minorEastAsia"/>
                <w:lang w:eastAsia="zh-CN"/>
              </w:rPr>
            </w:pPr>
            <w:r>
              <w:rPr>
                <w:rFonts w:hint="eastAsia" w:ascii="仿宋" w:hAnsi="仿宋" w:eastAsia="仿宋" w:cs="仿宋"/>
                <w:color w:val="000000"/>
                <w:sz w:val="24"/>
                <w:szCs w:val="24"/>
              </w:rPr>
              <w:t>验收小组认为：该项目已基本完成合同规定要求，验收通过。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1"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pP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r>
        <w:rPr>
          <w:rFonts w:hint="eastAsia" w:ascii="微软雅黑" w:hAnsi="微软雅黑" w:eastAsia="微软雅黑" w:cs="微软雅黑"/>
          <w:b w:val="0"/>
          <w:bCs w:val="0"/>
          <w:color w:val="000000" w:themeColor="text1"/>
          <w:spacing w:val="20"/>
          <w:sz w:val="36"/>
          <w:szCs w:val="36"/>
          <w:lang w:eastAsia="zh-CN"/>
          <w14:textFill>
            <w14:solidFill>
              <w14:schemeClr w14:val="tx1"/>
            </w14:solidFill>
          </w14:textFill>
        </w:rPr>
        <w:t>龙</w:t>
      </w:r>
      <w:r>
        <w:rPr>
          <w:rFonts w:hint="eastAsia" w:ascii="微软雅黑" w:hAnsi="微软雅黑" w:eastAsia="微软雅黑" w:cs="微软雅黑"/>
          <w:b w:val="0"/>
          <w:bCs w:val="0"/>
          <w:color w:val="000000" w:themeColor="text1"/>
          <w:sz w:val="36"/>
          <w:szCs w:val="36"/>
          <w14:textFill>
            <w14:solidFill>
              <w14:schemeClr w14:val="tx1"/>
            </w14:solidFill>
          </w14:textFill>
        </w:rPr>
        <w:t>科验字（20</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21</w:t>
      </w:r>
      <w:r>
        <w:rPr>
          <w:rFonts w:hint="eastAsia" w:ascii="微软雅黑" w:hAnsi="微软雅黑" w:eastAsia="微软雅黑" w:cs="微软雅黑"/>
          <w:b w:val="0"/>
          <w:bCs w:val="0"/>
          <w:color w:val="000000" w:themeColor="text1"/>
          <w:sz w:val="36"/>
          <w:szCs w:val="36"/>
          <w14:textFill>
            <w14:solidFill>
              <w14:schemeClr w14:val="tx1"/>
            </w14:solidFill>
          </w14:textFill>
        </w:rPr>
        <w:t>）第</w:t>
      </w:r>
      <w:r>
        <w:rPr>
          <w:rFonts w:hint="eastAsia" w:ascii="微软雅黑" w:hAnsi="微软雅黑" w:eastAsia="微软雅黑" w:cs="微软雅黑"/>
          <w:b w:val="0"/>
          <w:bCs w:val="0"/>
          <w:color w:val="000000" w:themeColor="text1"/>
          <w:sz w:val="36"/>
          <w:szCs w:val="36"/>
          <w:lang w:val="en-US" w:eastAsia="zh-CN"/>
          <w14:textFill>
            <w14:solidFill>
              <w14:schemeClr w14:val="tx1"/>
            </w14:solidFill>
          </w14:textFill>
        </w:rPr>
        <w:t>Z24</w:t>
      </w:r>
      <w:r>
        <w:rPr>
          <w:rFonts w:hint="eastAsia" w:ascii="微软雅黑" w:hAnsi="微软雅黑" w:eastAsia="微软雅黑" w:cs="微软雅黑"/>
          <w:b w:val="0"/>
          <w:bCs w:val="0"/>
          <w:color w:val="000000" w:themeColor="text1"/>
          <w:sz w:val="36"/>
          <w:szCs w:val="36"/>
          <w14:textFill>
            <w14:solidFill>
              <w14:schemeClr w14:val="tx1"/>
            </w14:solidFill>
          </w14:textFill>
        </w:rPr>
        <w:t>号</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36"/>
          <w:szCs w:val="36"/>
          <w:shd w:val="clear" w:fill="FFFFFF"/>
          <w:lang w:eastAsia="zh-CN"/>
          <w14:textFill>
            <w14:solidFill>
              <w14:schemeClr w14:val="tx1"/>
            </w14:solidFill>
          </w14:textFill>
        </w:rPr>
        <w:t>龙港市</w:t>
      </w:r>
      <w:r>
        <w:rPr>
          <w:rFonts w:hint="eastAsia" w:ascii="微软雅黑" w:hAnsi="微软雅黑" w:eastAsia="微软雅黑" w:cs="微软雅黑"/>
          <w:b w:val="0"/>
          <w:bCs w:val="0"/>
          <w:i w:val="0"/>
          <w:caps w:val="0"/>
          <w:color w:val="000000" w:themeColor="text1"/>
          <w:spacing w:val="0"/>
          <w:sz w:val="36"/>
          <w:szCs w:val="36"/>
          <w:shd w:val="clear" w:fill="FFFFFF"/>
          <w14:textFill>
            <w14:solidFill>
              <w14:schemeClr w14:val="tx1"/>
            </w14:solidFill>
          </w14:textFill>
        </w:rPr>
        <w:t>科技项目验收公示</w:t>
      </w:r>
    </w:p>
    <w:p>
      <w:pPr>
        <w:jc w:val="center"/>
        <w:rPr>
          <w:rFonts w:hint="eastAsia" w:ascii="微软雅黑" w:hAnsi="微软雅黑" w:eastAsia="微软雅黑" w:cs="微软雅黑"/>
          <w:b w:val="0"/>
          <w:bCs w:val="0"/>
          <w:i w:val="0"/>
          <w:caps w:val="0"/>
          <w:color w:val="000000" w:themeColor="text1"/>
          <w:spacing w:val="0"/>
          <w:sz w:val="18"/>
          <w:szCs w:val="18"/>
          <w:shd w:val="clear" w:fill="FFFFFF"/>
          <w14:textFill>
            <w14:solidFill>
              <w14:schemeClr w14:val="tx1"/>
            </w14:solidFill>
          </w14:textFill>
        </w:rPr>
      </w:pP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2550"/>
        <w:gridCol w:w="1275"/>
        <w:gridCol w:w="3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4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项目名称</w:t>
            </w:r>
          </w:p>
        </w:tc>
        <w:tc>
          <w:tcPr>
            <w:tcW w:w="765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tabs>
                <w:tab w:val="left" w:pos="2520"/>
              </w:tabs>
              <w:spacing w:line="240" w:lineRule="auto"/>
              <w:jc w:val="center"/>
              <w:rPr>
                <w:rFonts w:hint="eastAsia" w:ascii="仿宋" w:hAnsi="仿宋" w:eastAsia="仿宋" w:cs="仿宋"/>
                <w:sz w:val="24"/>
                <w:szCs w:val="24"/>
                <w:lang w:eastAsia="zh-CN"/>
              </w:rPr>
            </w:pPr>
            <w:r>
              <w:rPr>
                <w:rFonts w:hint="eastAsia" w:ascii="仿宋" w:hAnsi="仿宋" w:eastAsia="仿宋" w:cs="仿宋"/>
                <w:color w:val="auto"/>
                <w:sz w:val="24"/>
                <w:szCs w:val="24"/>
              </w:rPr>
              <w:t>无纺布制袋机</w:t>
            </w:r>
            <w:r>
              <w:rPr>
                <w:rFonts w:hint="eastAsia" w:ascii="仿宋" w:hAnsi="仿宋" w:eastAsia="仿宋" w:cs="仿宋"/>
                <w:color w:val="auto"/>
                <w:sz w:val="24"/>
                <w:szCs w:val="24"/>
                <w:lang w:eastAsia="zh-CN"/>
              </w:rPr>
              <w:t>产业化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项目编号</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2020Z01</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公示期</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i w:val="0"/>
                <w:caps w:val="0"/>
                <w:color w:val="333333"/>
                <w:spacing w:val="-15"/>
                <w:sz w:val="24"/>
                <w:szCs w:val="24"/>
                <w:lang w:val="en-US" w:eastAsia="zh-CN"/>
              </w:rPr>
              <w:t>2021年05月11日～2021年05月17日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承担单位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tabs>
                <w:tab w:val="left" w:pos="2310"/>
                <w:tab w:val="left" w:pos="2520"/>
              </w:tabs>
              <w:spacing w:line="240" w:lineRule="auto"/>
              <w:jc w:val="center"/>
              <w:rPr>
                <w:rFonts w:hint="eastAsia" w:ascii="仿宋" w:hAnsi="仿宋" w:eastAsia="仿宋" w:cs="仿宋"/>
                <w:i w:val="0"/>
                <w:caps w:val="0"/>
                <w:color w:val="333333"/>
                <w:spacing w:val="-15"/>
                <w:sz w:val="24"/>
                <w:szCs w:val="24"/>
                <w:lang w:val="en-US" w:eastAsia="zh-CN"/>
              </w:rPr>
            </w:pPr>
            <w:r>
              <w:rPr>
                <w:rFonts w:hint="eastAsia" w:ascii="仿宋" w:hAnsi="仿宋" w:eastAsia="仿宋" w:cs="仿宋"/>
                <w:color w:val="auto"/>
                <w:sz w:val="24"/>
                <w:szCs w:val="24"/>
                <w:lang w:eastAsia="zh-CN"/>
              </w:rPr>
              <w:t>温州优比科实业有限公司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45"/>
                <w:sz w:val="24"/>
                <w:szCs w:val="24"/>
              </w:rPr>
              <w:t>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组成人员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魏中善、叶其广、陈守盛、林光南、叶金秋、叶其孩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组织验收单    位</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b w:val="0"/>
                <w:bCs w:val="0"/>
                <w:i w:val="0"/>
                <w:caps w:val="0"/>
                <w:color w:val="333333"/>
                <w:spacing w:val="0"/>
                <w:sz w:val="24"/>
                <w:szCs w:val="24"/>
                <w:lang w:eastAsia="zh-CN"/>
              </w:rPr>
              <w:t>龙港市经济发展局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验收时间</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lang w:val="en-US" w:eastAsia="zh-CN"/>
              </w:rPr>
              <w:t>2021</w:t>
            </w:r>
            <w:r>
              <w:rPr>
                <w:rFonts w:hint="eastAsia" w:ascii="仿宋" w:hAnsi="仿宋" w:eastAsia="仿宋" w:cs="仿宋"/>
                <w:i w:val="0"/>
                <w:caps w:val="0"/>
                <w:color w:val="333333"/>
                <w:spacing w:val="0"/>
                <w:sz w:val="24"/>
                <w:szCs w:val="24"/>
              </w:rPr>
              <w:t>年</w:t>
            </w:r>
            <w:r>
              <w:rPr>
                <w:rFonts w:hint="eastAsia" w:ascii="仿宋" w:hAnsi="仿宋" w:eastAsia="仿宋" w:cs="仿宋"/>
                <w:i w:val="0"/>
                <w:caps w:val="0"/>
                <w:color w:val="333333"/>
                <w:spacing w:val="0"/>
                <w:sz w:val="24"/>
                <w:szCs w:val="24"/>
                <w:lang w:val="en-US" w:eastAsia="zh-CN"/>
              </w:rPr>
              <w:t>02</w:t>
            </w:r>
            <w:r>
              <w:rPr>
                <w:rFonts w:hint="eastAsia" w:ascii="仿宋" w:hAnsi="仿宋" w:eastAsia="仿宋" w:cs="仿宋"/>
                <w:i w:val="0"/>
                <w:caps w:val="0"/>
                <w:color w:val="333333"/>
                <w:spacing w:val="0"/>
                <w:sz w:val="24"/>
                <w:szCs w:val="24"/>
              </w:rPr>
              <w:t>月</w:t>
            </w:r>
            <w:r>
              <w:rPr>
                <w:rFonts w:hint="eastAsia" w:ascii="仿宋" w:hAnsi="仿宋" w:eastAsia="仿宋" w:cs="仿宋"/>
                <w:i w:val="0"/>
                <w:caps w:val="0"/>
                <w:color w:val="333333"/>
                <w:spacing w:val="0"/>
                <w:sz w:val="24"/>
                <w:szCs w:val="24"/>
                <w:lang w:val="en-US" w:eastAsia="zh-CN"/>
              </w:rPr>
              <w:t>03</w:t>
            </w:r>
            <w:r>
              <w:rPr>
                <w:rFonts w:hint="eastAsia" w:ascii="仿宋" w:hAnsi="仿宋" w:eastAsia="仿宋" w:cs="仿宋"/>
                <w:i w:val="0"/>
                <w:caps w:val="0"/>
                <w:color w:val="333333"/>
                <w:spacing w:val="0"/>
                <w:sz w:val="24"/>
                <w:szCs w:val="24"/>
              </w:rPr>
              <w:t>日</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验收地点</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龙港印刷产业创新服务综合体四楼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caps w:val="0"/>
                <w:color w:val="333333"/>
                <w:spacing w:val="0"/>
                <w:sz w:val="24"/>
                <w:szCs w:val="24"/>
              </w:rPr>
              <w:t>验收组成员</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许建华、梁世何、梁孝克、李绍男、张步海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7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验收意见</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left"/>
              <w:textAlignment w:val="auto"/>
              <w:outlineLvl w:val="9"/>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sz w:val="24"/>
                <w:szCs w:val="24"/>
                <w:lang w:val="en-US" w:eastAsia="zh-CN"/>
              </w:rPr>
              <w:t>1.</w:t>
            </w:r>
            <w:r>
              <w:rPr>
                <w:rFonts w:hint="eastAsia" w:ascii="仿宋" w:hAnsi="仿宋" w:eastAsia="仿宋" w:cs="仿宋"/>
                <w:i w:val="0"/>
                <w:caps w:val="0"/>
                <w:color w:val="auto"/>
                <w:spacing w:val="0"/>
                <w:sz w:val="24"/>
                <w:szCs w:val="24"/>
              </w:rPr>
              <w:t>提供验收材料基本齐全，符合验收要求。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left"/>
              <w:textAlignment w:val="auto"/>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2.项目产品设计了一种脱袋装置及包含有该脱袋装置的无纺布制袋机。通过脱袋装置，将无纺布袋从模具上平稳有效脱下，实现了无纺布袋的机械化高效率生产。该脱袋装置结构简单，控制方便。</w:t>
            </w:r>
            <w:r>
              <w:rPr>
                <w:rFonts w:hint="eastAsia" w:ascii="仿宋" w:hAnsi="仿宋" w:eastAsia="仿宋" w:cs="仿宋"/>
                <w:i w:val="0"/>
                <w:caps w:val="0"/>
                <w:color w:val="auto"/>
                <w:spacing w:val="0"/>
                <w:sz w:val="24"/>
                <w:szCs w:val="24"/>
                <w:lang w:val="en-US" w:eastAsia="zh-CN"/>
              </w:rPr>
              <w:t>项目发明专利权属清楚，与项目核心技术关联度较大。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kern w:val="0"/>
                <w:sz w:val="24"/>
                <w:szCs w:val="24"/>
                <w:lang w:val="en-US" w:eastAsia="zh-CN" w:bidi="ar"/>
              </w:rPr>
              <w:t>3.项目产品经温州市质量技术检测科学研究院检测，所测指标符合GB/T5226.1-2019要求，经温州恒川包装有限公司、浙江欧跃科技有限公司等单位使用，反映良好。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exact"/>
              <w:ind w:left="0" w:right="0" w:firstLine="48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4.项目经费单独建账、独立核算，经</w:t>
            </w:r>
            <w:r>
              <w:rPr>
                <w:rFonts w:hint="eastAsia" w:ascii="仿宋" w:hAnsi="仿宋" w:eastAsia="仿宋" w:cs="仿宋"/>
                <w:i w:val="0"/>
                <w:caps w:val="0"/>
                <w:color w:val="auto"/>
                <w:spacing w:val="0"/>
                <w:kern w:val="0"/>
                <w:sz w:val="24"/>
                <w:szCs w:val="24"/>
                <w:lang w:val="en-US" w:eastAsia="zh-CN" w:bidi="ar"/>
              </w:rPr>
              <w:t>温州大业会计师事务所专项审计（温大业会专审【2021】009号）</w:t>
            </w:r>
            <w:r>
              <w:rPr>
                <w:rFonts w:hint="eastAsia" w:ascii="仿宋" w:hAnsi="仿宋" w:eastAsia="仿宋" w:cs="仿宋"/>
                <w:i w:val="0"/>
                <w:caps w:val="0"/>
                <w:color w:val="auto"/>
                <w:spacing w:val="0"/>
                <w:sz w:val="24"/>
                <w:szCs w:val="24"/>
              </w:rPr>
              <w:t>，项目实施期间为20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05</w:t>
            </w:r>
            <w:r>
              <w:rPr>
                <w:rFonts w:hint="eastAsia" w:ascii="仿宋" w:hAnsi="仿宋" w:eastAsia="仿宋" w:cs="仿宋"/>
                <w:i w:val="0"/>
                <w:caps w:val="0"/>
                <w:color w:val="auto"/>
                <w:spacing w:val="0"/>
                <w:sz w:val="24"/>
                <w:szCs w:val="24"/>
              </w:rPr>
              <w:t>月至20</w:t>
            </w:r>
            <w:r>
              <w:rPr>
                <w:rFonts w:hint="eastAsia" w:ascii="仿宋" w:hAnsi="仿宋" w:eastAsia="仿宋" w:cs="仿宋"/>
                <w:i w:val="0"/>
                <w:caps w:val="0"/>
                <w:color w:val="auto"/>
                <w:spacing w:val="0"/>
                <w:sz w:val="24"/>
                <w:szCs w:val="24"/>
                <w:lang w:val="en-US" w:eastAsia="zh-CN"/>
              </w:rPr>
              <w:t>20</w:t>
            </w:r>
            <w:r>
              <w:rPr>
                <w:rFonts w:hint="eastAsia" w:ascii="仿宋" w:hAnsi="仿宋" w:eastAsia="仿宋" w:cs="仿宋"/>
                <w:i w:val="0"/>
                <w:caps w:val="0"/>
                <w:color w:val="auto"/>
                <w:spacing w:val="0"/>
                <w:sz w:val="24"/>
                <w:szCs w:val="24"/>
              </w:rPr>
              <w:t>年</w:t>
            </w:r>
            <w:r>
              <w:rPr>
                <w:rFonts w:hint="eastAsia" w:ascii="仿宋" w:hAnsi="仿宋" w:eastAsia="仿宋" w:cs="仿宋"/>
                <w:i w:val="0"/>
                <w:caps w:val="0"/>
                <w:color w:val="auto"/>
                <w:spacing w:val="0"/>
                <w:sz w:val="24"/>
                <w:szCs w:val="24"/>
                <w:lang w:val="en-US" w:eastAsia="zh-CN"/>
              </w:rPr>
              <w:t>12</w:t>
            </w:r>
            <w:r>
              <w:rPr>
                <w:rFonts w:hint="eastAsia" w:ascii="仿宋" w:hAnsi="仿宋" w:eastAsia="仿宋" w:cs="仿宋"/>
                <w:i w:val="0"/>
                <w:caps w:val="0"/>
                <w:color w:val="auto"/>
                <w:spacing w:val="0"/>
                <w:sz w:val="24"/>
                <w:szCs w:val="24"/>
              </w:rPr>
              <w:t>月，累计实现销售收入</w:t>
            </w:r>
            <w:r>
              <w:rPr>
                <w:rFonts w:hint="eastAsia" w:ascii="仿宋" w:hAnsi="仿宋" w:eastAsia="仿宋" w:cs="仿宋"/>
                <w:i w:val="0"/>
                <w:caps w:val="0"/>
                <w:color w:val="auto"/>
                <w:spacing w:val="0"/>
                <w:sz w:val="24"/>
                <w:szCs w:val="24"/>
                <w:lang w:val="en-US" w:eastAsia="zh-CN"/>
              </w:rPr>
              <w:t>324.6</w:t>
            </w:r>
            <w:r>
              <w:rPr>
                <w:rFonts w:hint="eastAsia" w:ascii="仿宋" w:hAnsi="仿宋" w:eastAsia="仿宋" w:cs="仿宋"/>
                <w:i w:val="0"/>
                <w:caps w:val="0"/>
                <w:color w:val="auto"/>
                <w:spacing w:val="0"/>
                <w:sz w:val="24"/>
                <w:szCs w:val="24"/>
              </w:rPr>
              <w:t>万元。</w:t>
            </w:r>
          </w:p>
          <w:p>
            <w:pPr>
              <w:keepNext w:val="0"/>
              <w:keepLines w:val="0"/>
              <w:pageBreakBefore w:val="0"/>
              <w:kinsoku/>
              <w:wordWrap/>
              <w:overflowPunct/>
              <w:topLinePunct w:val="0"/>
              <w:autoSpaceDE/>
              <w:autoSpaceDN/>
              <w:bidi w:val="0"/>
              <w:adjustRightInd/>
              <w:snapToGrid/>
              <w:spacing w:before="156" w:beforeLines="50" w:after="156" w:afterLines="50" w:line="360" w:lineRule="exact"/>
              <w:ind w:firstLine="480" w:firstLineChars="200"/>
              <w:textAlignment w:val="auto"/>
              <w:rPr>
                <w:rFonts w:hint="eastAsia" w:eastAsiaTheme="minorEastAsia"/>
                <w:lang w:eastAsia="zh-CN"/>
              </w:rPr>
            </w:pPr>
            <w:r>
              <w:rPr>
                <w:rFonts w:hint="eastAsia" w:ascii="仿宋" w:hAnsi="仿宋" w:eastAsia="仿宋" w:cs="仿宋"/>
                <w:i w:val="0"/>
                <w:caps w:val="0"/>
                <w:color w:val="auto"/>
                <w:spacing w:val="0"/>
                <w:sz w:val="24"/>
                <w:szCs w:val="24"/>
              </w:rPr>
              <w:t>验收小组认为：该项目已</w:t>
            </w:r>
            <w:bookmarkStart w:id="0" w:name="_GoBack"/>
            <w:bookmarkEnd w:id="0"/>
            <w:r>
              <w:rPr>
                <w:rFonts w:hint="eastAsia" w:ascii="仿宋" w:hAnsi="仿宋" w:eastAsia="仿宋" w:cs="仿宋"/>
                <w:i w:val="0"/>
                <w:caps w:val="0"/>
                <w:color w:val="auto"/>
                <w:spacing w:val="0"/>
                <w:sz w:val="24"/>
                <w:szCs w:val="24"/>
              </w:rPr>
              <w:t>基本完成</w:t>
            </w:r>
            <w:r>
              <w:rPr>
                <w:rFonts w:hint="eastAsia" w:ascii="仿宋" w:hAnsi="仿宋" w:eastAsia="仿宋" w:cs="仿宋"/>
                <w:i w:val="0"/>
                <w:caps w:val="0"/>
                <w:color w:val="auto"/>
                <w:spacing w:val="0"/>
                <w:sz w:val="24"/>
                <w:szCs w:val="24"/>
                <w:lang w:eastAsia="zh-CN"/>
              </w:rPr>
              <w:t>申报表</w:t>
            </w:r>
            <w:r>
              <w:rPr>
                <w:rFonts w:hint="eastAsia" w:ascii="仿宋" w:hAnsi="仿宋" w:eastAsia="仿宋" w:cs="仿宋"/>
                <w:i w:val="0"/>
                <w:caps w:val="0"/>
                <w:color w:val="auto"/>
                <w:spacing w:val="0"/>
                <w:sz w:val="24"/>
                <w:szCs w:val="24"/>
              </w:rPr>
              <w:t>规定要求，验收通过。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66" w:hRule="atLeast"/>
        </w:trPr>
        <w:tc>
          <w:tcPr>
            <w:tcW w:w="14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备注</w:t>
            </w:r>
          </w:p>
        </w:tc>
        <w:tc>
          <w:tcPr>
            <w:tcW w:w="765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lang w:eastAsia="zh-CN"/>
              </w:rPr>
              <w:t>市</w:t>
            </w:r>
            <w:r>
              <w:rPr>
                <w:rFonts w:hint="eastAsia" w:ascii="仿宋" w:hAnsi="仿宋" w:eastAsia="仿宋" w:cs="仿宋"/>
                <w:i w:val="0"/>
                <w:caps w:val="0"/>
                <w:color w:val="333333"/>
                <w:spacing w:val="0"/>
                <w:sz w:val="21"/>
                <w:szCs w:val="21"/>
              </w:rPr>
              <w:t>域内有关单位或个人如对公示的项目有异议，请在公示期内以书面形式向</w:t>
            </w:r>
            <w:r>
              <w:rPr>
                <w:rFonts w:hint="eastAsia" w:ascii="仿宋" w:hAnsi="仿宋" w:eastAsia="仿宋" w:cs="仿宋"/>
                <w:i w:val="0"/>
                <w:caps w:val="0"/>
                <w:color w:val="333333"/>
                <w:spacing w:val="0"/>
                <w:sz w:val="21"/>
                <w:szCs w:val="21"/>
                <w:lang w:eastAsia="zh-CN"/>
              </w:rPr>
              <w:t>市经发局</w:t>
            </w:r>
            <w:r>
              <w:rPr>
                <w:rFonts w:hint="eastAsia" w:ascii="仿宋" w:hAnsi="仿宋" w:eastAsia="仿宋" w:cs="仿宋"/>
                <w:i w:val="0"/>
                <w:caps w:val="0"/>
                <w:color w:val="333333"/>
                <w:spacing w:val="0"/>
                <w:sz w:val="21"/>
                <w:szCs w:val="21"/>
              </w:rPr>
              <w:t>提出，逾期按无异议论处。以个人名义提出异议的，请签署本人真实姓名，并提供有效联系方法；以单位名义提出异议的，请加盖单位公章。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rPr>
              <w:t>异议受理地址：</w:t>
            </w:r>
            <w:r>
              <w:rPr>
                <w:rFonts w:hint="eastAsia" w:ascii="仿宋" w:hAnsi="仿宋" w:eastAsia="仿宋" w:cs="仿宋"/>
                <w:i w:val="0"/>
                <w:caps w:val="0"/>
                <w:color w:val="333333"/>
                <w:spacing w:val="0"/>
                <w:sz w:val="24"/>
                <w:szCs w:val="24"/>
                <w:lang w:eastAsia="zh-CN"/>
              </w:rPr>
              <w:t>龙港市行政副中心第1幢313室</w:t>
            </w:r>
            <w:r>
              <w:rPr>
                <w:rFonts w:hint="eastAsia" w:ascii="仿宋" w:hAnsi="仿宋" w:eastAsia="仿宋" w:cs="仿宋"/>
                <w:i w:val="0"/>
                <w:caps w:val="0"/>
                <w:color w:val="333333"/>
                <w:spacing w:val="0"/>
                <w:sz w:val="24"/>
                <w:szCs w:val="24"/>
              </w:rPr>
              <w:t> 受理电话：</w:t>
            </w:r>
            <w:r>
              <w:rPr>
                <w:rFonts w:hint="eastAsia" w:ascii="仿宋" w:hAnsi="仿宋" w:eastAsia="仿宋" w:cs="仿宋"/>
                <w:i w:val="0"/>
                <w:caps w:val="0"/>
                <w:color w:val="333333"/>
                <w:spacing w:val="0"/>
                <w:sz w:val="24"/>
                <w:szCs w:val="24"/>
                <w:lang w:eastAsia="zh-CN"/>
              </w:rPr>
              <w:t>64258021</w:t>
            </w:r>
          </w:p>
        </w:tc>
      </w:tr>
    </w:tbl>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D56D0"/>
    <w:multiLevelType w:val="singleLevel"/>
    <w:tmpl w:val="1B8D56D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A1A8F"/>
    <w:rsid w:val="08DD0678"/>
    <w:rsid w:val="09AC2D54"/>
    <w:rsid w:val="0D26082B"/>
    <w:rsid w:val="16D86E38"/>
    <w:rsid w:val="20914D91"/>
    <w:rsid w:val="25BC23E2"/>
    <w:rsid w:val="36C23B02"/>
    <w:rsid w:val="468C046F"/>
    <w:rsid w:val="480E61EB"/>
    <w:rsid w:val="4A6F3E3C"/>
    <w:rsid w:val="5E5A1A8F"/>
    <w:rsid w:val="612D6A8E"/>
    <w:rsid w:val="6D725910"/>
    <w:rsid w:val="6DCB40F3"/>
    <w:rsid w:val="7D98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2020-06-01T12:21:00Z</dcterms:created>
  <dc:creator>【智创助企】18969757666项煜杭</dc:creator>
  <cp:lastModifiedBy>【智创助企】18969757666项煜杭</cp:lastModifiedBy>
  <dcterms:modified xsi:type="dcterms:W3CDTF">2021-05-10T03:38:14Z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377CC902B2644236955640F4CDAF9CC7</vt:lpwstr>
  </property>
</Properties>
</file>